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0F0" w:rsidRPr="00C56BBF" w:rsidRDefault="000B00F0" w:rsidP="000B00F0">
      <w:pPr>
        <w:spacing w:after="0" w:line="240" w:lineRule="auto"/>
        <w:rPr>
          <w:rFonts w:ascii="Times New Roman" w:hAnsi="Times New Roman" w:cs="Times New Roman"/>
          <w:lang/>
        </w:rPr>
      </w:pPr>
    </w:p>
    <w:p w:rsidR="000B00F0" w:rsidRPr="00C56BBF" w:rsidRDefault="000B00F0" w:rsidP="000B00F0">
      <w:pPr>
        <w:spacing w:after="0" w:line="240" w:lineRule="auto"/>
        <w:rPr>
          <w:rFonts w:ascii="Times New Roman" w:hAnsi="Times New Roman" w:cs="Times New Roman"/>
          <w:lang w:val="sr-Cyrl-CS"/>
        </w:rPr>
      </w:pPr>
      <w:r w:rsidRPr="00C56BBF">
        <w:rPr>
          <w:rFonts w:ascii="Times New Roman" w:hAnsi="Times New Roman" w:cs="Times New Roman"/>
          <w:noProof/>
        </w:rPr>
        <w:drawing>
          <wp:inline distT="0" distB="0" distL="0" distR="0">
            <wp:extent cx="1009650" cy="646293"/>
            <wp:effectExtent l="19050" t="0" r="0" b="0"/>
            <wp:docPr id="5" name="Picture 2" descr="C:\Users\bvelickov\Desktop\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velickov\Desktop\image003.jpg"/>
                    <pic:cNvPicPr>
                      <a:picLocks noChangeAspect="1" noChangeArrowheads="1"/>
                    </pic:cNvPicPr>
                  </pic:nvPicPr>
                  <pic:blipFill>
                    <a:blip r:embed="rId7"/>
                    <a:srcRect/>
                    <a:stretch>
                      <a:fillRect/>
                    </a:stretch>
                  </pic:blipFill>
                  <pic:spPr bwMode="auto">
                    <a:xfrm>
                      <a:off x="0" y="0"/>
                      <a:ext cx="1010581" cy="646889"/>
                    </a:xfrm>
                    <a:prstGeom prst="rect">
                      <a:avLst/>
                    </a:prstGeom>
                    <a:noFill/>
                    <a:ln w="9525">
                      <a:noFill/>
                      <a:miter lim="800000"/>
                      <a:headEnd/>
                      <a:tailEnd/>
                    </a:ln>
                  </pic:spPr>
                </pic:pic>
              </a:graphicData>
            </a:graphic>
          </wp:inline>
        </w:drawing>
      </w:r>
    </w:p>
    <w:p w:rsidR="000B00F0" w:rsidRPr="00C56BBF" w:rsidRDefault="000B00F0" w:rsidP="000B00F0">
      <w:pPr>
        <w:spacing w:after="0" w:line="240" w:lineRule="auto"/>
        <w:rPr>
          <w:rFonts w:ascii="Times New Roman" w:hAnsi="Times New Roman" w:cs="Times New Roman"/>
          <w:lang w:val="sr-Cyrl-CS"/>
        </w:rPr>
      </w:pPr>
      <w:r w:rsidRPr="00C56BBF">
        <w:rPr>
          <w:rFonts w:ascii="Times New Roman" w:hAnsi="Times New Roman" w:cs="Times New Roman"/>
          <w:b/>
          <w:lang w:val="sr-Cyrl-CS"/>
        </w:rPr>
        <w:t>РЕПУБЛИКА СРБИЈА</w:t>
      </w:r>
    </w:p>
    <w:p w:rsidR="000B00F0" w:rsidRPr="00C56BBF" w:rsidRDefault="000B00F0" w:rsidP="000B00F0">
      <w:pPr>
        <w:tabs>
          <w:tab w:val="left" w:pos="840"/>
        </w:tabs>
        <w:spacing w:after="0" w:line="240" w:lineRule="auto"/>
        <w:rPr>
          <w:rFonts w:ascii="Times New Roman" w:hAnsi="Times New Roman" w:cs="Times New Roman"/>
          <w:b/>
          <w:lang w:val="sr-Cyrl-CS"/>
        </w:rPr>
      </w:pPr>
      <w:r w:rsidRPr="00C56BBF">
        <w:rPr>
          <w:rFonts w:ascii="Times New Roman" w:hAnsi="Times New Roman" w:cs="Times New Roman"/>
          <w:b/>
          <w:lang w:val="sr-Cyrl-CS"/>
        </w:rPr>
        <w:t>ГРАД ВРАЊЕ</w:t>
      </w:r>
    </w:p>
    <w:p w:rsidR="000B00F0" w:rsidRPr="00C56BBF" w:rsidRDefault="000B00F0" w:rsidP="000B00F0">
      <w:pPr>
        <w:tabs>
          <w:tab w:val="left" w:pos="840"/>
        </w:tabs>
        <w:spacing w:after="0" w:line="240" w:lineRule="auto"/>
        <w:rPr>
          <w:rFonts w:ascii="Times New Roman" w:hAnsi="Times New Roman" w:cs="Times New Roman"/>
          <w:b/>
          <w:lang w:val="sr-Cyrl-CS"/>
        </w:rPr>
      </w:pPr>
      <w:r w:rsidRPr="00C56BBF">
        <w:rPr>
          <w:rFonts w:ascii="Times New Roman" w:hAnsi="Times New Roman" w:cs="Times New Roman"/>
          <w:b/>
          <w:lang w:val="sr-Cyrl-CS"/>
        </w:rPr>
        <w:t>ГРАДСКО ВЕЋЕ</w:t>
      </w:r>
    </w:p>
    <w:p w:rsidR="000B00F0" w:rsidRPr="00C56BBF" w:rsidRDefault="000B00F0" w:rsidP="000B00F0">
      <w:pPr>
        <w:tabs>
          <w:tab w:val="left" w:pos="840"/>
        </w:tabs>
        <w:spacing w:after="0" w:line="240" w:lineRule="auto"/>
        <w:rPr>
          <w:rFonts w:ascii="Times New Roman" w:hAnsi="Times New Roman" w:cs="Times New Roman"/>
          <w:b/>
          <w:lang w:val="sr-Cyrl-CS"/>
        </w:rPr>
      </w:pPr>
      <w:r w:rsidRPr="00C56BBF">
        <w:rPr>
          <w:rFonts w:ascii="Times New Roman" w:hAnsi="Times New Roman" w:cs="Times New Roman"/>
          <w:b/>
          <w:lang w:val="sr-Cyrl-CS"/>
        </w:rPr>
        <w:t xml:space="preserve">КОМИСИЈА ЗА ДОДЕЛУ ПОДСТИЦАЈНИХ </w:t>
      </w:r>
    </w:p>
    <w:p w:rsidR="000B00F0" w:rsidRPr="00C56BBF" w:rsidRDefault="000B00F0" w:rsidP="000B00F0">
      <w:pPr>
        <w:tabs>
          <w:tab w:val="left" w:pos="840"/>
        </w:tabs>
        <w:spacing w:after="0" w:line="240" w:lineRule="auto"/>
        <w:rPr>
          <w:rFonts w:ascii="Times New Roman" w:hAnsi="Times New Roman" w:cs="Times New Roman"/>
          <w:b/>
          <w:lang w:val="sr-Cyrl-CS"/>
        </w:rPr>
      </w:pPr>
      <w:r w:rsidRPr="00C56BBF">
        <w:rPr>
          <w:rFonts w:ascii="Times New Roman" w:hAnsi="Times New Roman" w:cs="Times New Roman"/>
          <w:b/>
          <w:lang w:val="sr-Cyrl-CS"/>
        </w:rPr>
        <w:t>СРЕДСТАВА У ПОЉОПРИВРЕДИ</w:t>
      </w:r>
    </w:p>
    <w:p w:rsidR="000B00F0" w:rsidRPr="00C56BBF" w:rsidRDefault="000B00F0" w:rsidP="000B00F0">
      <w:pPr>
        <w:spacing w:after="0" w:line="240" w:lineRule="auto"/>
        <w:rPr>
          <w:rFonts w:ascii="Times New Roman" w:hAnsi="Times New Roman" w:cs="Times New Roman"/>
          <w:color w:val="000000"/>
          <w:lang/>
        </w:rPr>
      </w:pPr>
    </w:p>
    <w:p w:rsidR="000B00F0" w:rsidRPr="00C56BBF" w:rsidRDefault="000B00F0" w:rsidP="000B00F0">
      <w:pPr>
        <w:spacing w:after="0" w:line="240" w:lineRule="auto"/>
        <w:rPr>
          <w:rFonts w:ascii="Times New Roman" w:hAnsi="Times New Roman" w:cs="Times New Roman"/>
          <w:color w:val="000000"/>
        </w:rPr>
      </w:pPr>
    </w:p>
    <w:p w:rsidR="000B00F0" w:rsidRPr="00C56BBF" w:rsidRDefault="000B00F0" w:rsidP="000B00F0">
      <w:pPr>
        <w:spacing w:after="0" w:line="240" w:lineRule="auto"/>
        <w:ind w:firstLine="720"/>
        <w:jc w:val="both"/>
        <w:rPr>
          <w:rFonts w:ascii="Times New Roman" w:hAnsi="Times New Roman" w:cs="Times New Roman"/>
        </w:rPr>
      </w:pPr>
      <w:r w:rsidRPr="00C56BBF">
        <w:rPr>
          <w:rFonts w:ascii="Times New Roman" w:hAnsi="Times New Roman" w:cs="Times New Roman"/>
          <w:color w:val="000000"/>
        </w:rPr>
        <w:tab/>
      </w:r>
      <w:r w:rsidRPr="00C56BBF">
        <w:rPr>
          <w:rFonts w:ascii="Times New Roman" w:hAnsi="Times New Roman" w:cs="Times New Roman"/>
          <w:lang w:val="sr-Cyrl-CS"/>
        </w:rPr>
        <w:t>На основу</w:t>
      </w:r>
      <w:r w:rsidRPr="00C56BBF">
        <w:rPr>
          <w:rFonts w:ascii="Times New Roman" w:eastAsia="Arial" w:hAnsi="Times New Roman" w:cs="Times New Roman"/>
          <w:lang w:val="sr-Cyrl-CS"/>
        </w:rPr>
        <w:t xml:space="preserve"> Програма подршке за спровођење пољопривредне политике и политике руралног развоја на територији града Врања за 202</w:t>
      </w:r>
      <w:r w:rsidRPr="00C56BBF">
        <w:rPr>
          <w:rFonts w:ascii="Times New Roman" w:eastAsia="Arial" w:hAnsi="Times New Roman" w:cs="Times New Roman"/>
        </w:rPr>
        <w:t>5</w:t>
      </w:r>
      <w:r w:rsidRPr="00C56BBF">
        <w:rPr>
          <w:rFonts w:ascii="Times New Roman" w:eastAsia="Arial" w:hAnsi="Times New Roman" w:cs="Times New Roman"/>
          <w:lang w:val="sr-Cyrl-CS"/>
        </w:rPr>
        <w:t>.годину,</w:t>
      </w:r>
      <w:r w:rsidRPr="00C56BBF">
        <w:rPr>
          <w:rFonts w:ascii="Times New Roman" w:hAnsi="Times New Roman" w:cs="Times New Roman"/>
          <w:lang w:val="sr-Cyrl-CS"/>
        </w:rPr>
        <w:t xml:space="preserve"> („Службени гласник града Врања, број </w:t>
      </w:r>
      <w:r w:rsidRPr="00C56BBF">
        <w:rPr>
          <w:rFonts w:ascii="Times New Roman" w:hAnsi="Times New Roman" w:cs="Times New Roman"/>
        </w:rPr>
        <w:t>7</w:t>
      </w:r>
      <w:r w:rsidRPr="00C56BBF">
        <w:rPr>
          <w:rFonts w:ascii="Times New Roman" w:hAnsi="Times New Roman" w:cs="Times New Roman"/>
          <w:lang w:val="sr-Cyrl-CS"/>
        </w:rPr>
        <w:t>/202</w:t>
      </w:r>
      <w:r w:rsidRPr="00C56BBF">
        <w:rPr>
          <w:rFonts w:ascii="Times New Roman" w:hAnsi="Times New Roman" w:cs="Times New Roman"/>
        </w:rPr>
        <w:t>5</w:t>
      </w:r>
      <w:r w:rsidRPr="00C56BBF">
        <w:rPr>
          <w:rFonts w:ascii="Times New Roman" w:hAnsi="Times New Roman" w:cs="Times New Roman"/>
          <w:lang w:val="sr-Cyrl-CS"/>
        </w:rPr>
        <w:t xml:space="preserve">), Комисија за доделу подстицајних средстава у пољопривреди </w:t>
      </w:r>
      <w:r w:rsidRPr="00C56BBF">
        <w:rPr>
          <w:rFonts w:ascii="Times New Roman" w:hAnsi="Times New Roman" w:cs="Times New Roman"/>
          <w:bCs/>
        </w:rPr>
        <w:t xml:space="preserve">, </w:t>
      </w:r>
      <w:r w:rsidR="00A91517" w:rsidRPr="00C56BBF">
        <w:rPr>
          <w:rFonts w:ascii="Times New Roman" w:hAnsi="Times New Roman" w:cs="Times New Roman"/>
          <w:bCs/>
        </w:rPr>
        <w:t xml:space="preserve"> </w:t>
      </w:r>
      <w:r w:rsidRPr="00C56BBF">
        <w:rPr>
          <w:rFonts w:ascii="Times New Roman" w:hAnsi="Times New Roman" w:cs="Times New Roman"/>
          <w:b/>
          <w:lang w:val="sr-Cyrl-CS"/>
        </w:rPr>
        <w:t>р а с п и с у ј е</w:t>
      </w:r>
    </w:p>
    <w:p w:rsidR="000B00F0" w:rsidRPr="00C56BBF" w:rsidRDefault="000B00F0" w:rsidP="000B00F0">
      <w:pPr>
        <w:tabs>
          <w:tab w:val="left" w:pos="5295"/>
        </w:tabs>
        <w:spacing w:after="0" w:line="240" w:lineRule="auto"/>
        <w:rPr>
          <w:rFonts w:ascii="Times New Roman" w:hAnsi="Times New Roman" w:cs="Times New Roman"/>
          <w:b/>
        </w:rPr>
      </w:pPr>
    </w:p>
    <w:p w:rsidR="000B00F0" w:rsidRPr="00C56BBF" w:rsidRDefault="000B00F0" w:rsidP="000B00F0">
      <w:pPr>
        <w:spacing w:after="0" w:line="240" w:lineRule="auto"/>
        <w:jc w:val="center"/>
        <w:rPr>
          <w:rFonts w:ascii="Times New Roman" w:hAnsi="Times New Roman" w:cs="Times New Roman"/>
          <w:b/>
        </w:rPr>
      </w:pPr>
      <w:r w:rsidRPr="00C56BBF">
        <w:rPr>
          <w:rFonts w:ascii="Times New Roman" w:hAnsi="Times New Roman" w:cs="Times New Roman"/>
          <w:b/>
        </w:rPr>
        <w:t>ЈАВНИ  ПОЗИВ</w:t>
      </w:r>
    </w:p>
    <w:p w:rsidR="000B00F0" w:rsidRPr="00C56BBF" w:rsidRDefault="000B00F0" w:rsidP="000B00F0">
      <w:pPr>
        <w:spacing w:after="0" w:line="240" w:lineRule="auto"/>
        <w:jc w:val="center"/>
        <w:rPr>
          <w:rFonts w:ascii="Times New Roman" w:hAnsi="Times New Roman" w:cs="Times New Roman"/>
          <w:b/>
        </w:rPr>
      </w:pPr>
      <w:r w:rsidRPr="00C56BBF">
        <w:rPr>
          <w:rFonts w:ascii="Times New Roman" w:hAnsi="Times New Roman" w:cs="Times New Roman"/>
          <w:b/>
        </w:rPr>
        <w:t>ЗА ПОДНОШЕЊЕ ЗАХТЕВА ЗА ДОДЕЛУ ПОДСТИЦАЈНИХ СРЕДСТАВА У ПОЉОПРИВРЕДИ У 2025. ГОДИНИ НА ТЕРИТОРИЈИ ГРАДА ВРАЊА</w:t>
      </w:r>
    </w:p>
    <w:p w:rsidR="000B00F0" w:rsidRPr="00C56BBF" w:rsidRDefault="000B00F0" w:rsidP="000B00F0">
      <w:pPr>
        <w:spacing w:after="0" w:line="240" w:lineRule="auto"/>
        <w:jc w:val="center"/>
        <w:rPr>
          <w:rFonts w:ascii="Times New Roman" w:hAnsi="Times New Roman" w:cs="Times New Roman"/>
          <w:b/>
        </w:rPr>
      </w:pPr>
    </w:p>
    <w:p w:rsidR="000B00F0" w:rsidRPr="00C56BBF" w:rsidRDefault="000B00F0" w:rsidP="000B00F0">
      <w:pPr>
        <w:spacing w:after="0" w:line="240" w:lineRule="auto"/>
        <w:jc w:val="center"/>
        <w:rPr>
          <w:rFonts w:ascii="Times New Roman" w:hAnsi="Times New Roman" w:cs="Times New Roman"/>
          <w:b/>
        </w:rPr>
      </w:pPr>
    </w:p>
    <w:p w:rsidR="000B00F0" w:rsidRPr="00C56BBF" w:rsidRDefault="000B00F0" w:rsidP="000B00F0">
      <w:pPr>
        <w:spacing w:after="0" w:line="240" w:lineRule="auto"/>
        <w:jc w:val="both"/>
        <w:rPr>
          <w:rFonts w:ascii="Times New Roman" w:hAnsi="Times New Roman" w:cs="Times New Roman"/>
          <w:b/>
          <w:color w:val="000000"/>
        </w:rPr>
      </w:pPr>
    </w:p>
    <w:p w:rsidR="000B00F0" w:rsidRPr="00C56BBF" w:rsidRDefault="000B00F0" w:rsidP="000B00F0">
      <w:pPr>
        <w:spacing w:after="0" w:line="240" w:lineRule="auto"/>
        <w:jc w:val="both"/>
        <w:rPr>
          <w:rFonts w:ascii="Times New Roman" w:hAnsi="Times New Roman" w:cs="Times New Roman"/>
          <w:b/>
          <w:color w:val="000000"/>
          <w:u w:val="single"/>
        </w:rPr>
      </w:pPr>
      <w:r w:rsidRPr="00C56BBF">
        <w:rPr>
          <w:rFonts w:ascii="Times New Roman" w:hAnsi="Times New Roman" w:cs="Times New Roman"/>
          <w:b/>
          <w:i/>
          <w:iCs/>
          <w:color w:val="000000"/>
          <w:u w:val="single"/>
        </w:rPr>
        <w:t>ПРЕДМЕТ ЈАВНОГ ПОЗИВА</w:t>
      </w:r>
    </w:p>
    <w:p w:rsidR="000B00F0" w:rsidRPr="00C56BBF" w:rsidRDefault="000B00F0" w:rsidP="000B00F0">
      <w:pPr>
        <w:spacing w:after="0" w:line="240" w:lineRule="auto"/>
        <w:jc w:val="both"/>
        <w:rPr>
          <w:rFonts w:ascii="Times New Roman" w:hAnsi="Times New Roman" w:cs="Times New Roman"/>
          <w:b/>
          <w:color w:val="000000"/>
        </w:rPr>
      </w:pPr>
    </w:p>
    <w:p w:rsidR="000B00F0" w:rsidRPr="00C56BBF" w:rsidRDefault="000B00F0" w:rsidP="000B00F0">
      <w:pPr>
        <w:spacing w:after="0" w:line="240" w:lineRule="auto"/>
        <w:ind w:firstLine="708"/>
        <w:jc w:val="both"/>
        <w:rPr>
          <w:rFonts w:ascii="Times New Roman" w:hAnsi="Times New Roman" w:cs="Times New Roman"/>
        </w:rPr>
      </w:pPr>
      <w:r w:rsidRPr="00C56BBF">
        <w:rPr>
          <w:rFonts w:ascii="Times New Roman" w:hAnsi="Times New Roman" w:cs="Times New Roman"/>
          <w:color w:val="000000"/>
        </w:rPr>
        <w:tab/>
        <w:t xml:space="preserve">Предмет Јавног позива за подношење захтева за доделу подстицајних средстсва у пољопривреди у 2025. години </w:t>
      </w:r>
      <w:r w:rsidRPr="00C56BBF">
        <w:rPr>
          <w:rFonts w:ascii="Times New Roman" w:hAnsi="Times New Roman" w:cs="Times New Roman"/>
        </w:rPr>
        <w:t>(у даљем тексту: Јавни позив) је додела подстицајних средстава из буџета града Врања, кроз реализацијуПрограма подршке за спровођење пољопривредне политике и политике руралног развоја за град Врања за 2025. годину (у даљем тексту: Програм).</w:t>
      </w:r>
    </w:p>
    <w:p w:rsidR="000B00F0" w:rsidRPr="00C56BBF" w:rsidRDefault="000B00F0" w:rsidP="000B00F0">
      <w:pPr>
        <w:spacing w:after="0" w:line="240" w:lineRule="auto"/>
        <w:jc w:val="both"/>
        <w:rPr>
          <w:rFonts w:ascii="Times New Roman" w:hAnsi="Times New Roman" w:cs="Times New Roman"/>
          <w:color w:val="000000"/>
        </w:rPr>
      </w:pPr>
    </w:p>
    <w:p w:rsidR="000B00F0" w:rsidRPr="00C56BBF" w:rsidRDefault="000B00F0" w:rsidP="000B00F0">
      <w:pPr>
        <w:spacing w:after="0" w:line="240" w:lineRule="auto"/>
        <w:jc w:val="both"/>
        <w:rPr>
          <w:rFonts w:ascii="Times New Roman" w:hAnsi="Times New Roman" w:cs="Times New Roman"/>
          <w:color w:val="000000"/>
        </w:rPr>
      </w:pPr>
      <w:r w:rsidRPr="00C56BBF">
        <w:rPr>
          <w:rFonts w:ascii="Times New Roman" w:hAnsi="Times New Roman" w:cs="Times New Roman"/>
          <w:color w:val="000000"/>
        </w:rPr>
        <w:tab/>
        <w:t>Средства опредељена по Јавном позиву планирана су Програмом мера подршке за спровођење пољопривредне политике и политике руралног развоја из буџета града Врања за 2025. годину и Одлуком о Буџету града Врања број 3439373 од 05.12.2024. године.</w:t>
      </w:r>
    </w:p>
    <w:p w:rsidR="000B00F0" w:rsidRPr="00C56BBF" w:rsidRDefault="000B00F0" w:rsidP="000B00F0">
      <w:pPr>
        <w:spacing w:after="0" w:line="240" w:lineRule="auto"/>
        <w:jc w:val="both"/>
        <w:rPr>
          <w:rFonts w:ascii="Times New Roman" w:hAnsi="Times New Roman" w:cs="Times New Roman"/>
          <w:color w:val="000000"/>
        </w:rPr>
      </w:pPr>
    </w:p>
    <w:p w:rsidR="000B00F0" w:rsidRPr="00C56BBF" w:rsidRDefault="000B00F0" w:rsidP="000B00F0">
      <w:pPr>
        <w:tabs>
          <w:tab w:val="left" w:pos="750"/>
          <w:tab w:val="center" w:pos="4320"/>
        </w:tabs>
        <w:spacing w:after="0" w:line="240" w:lineRule="auto"/>
        <w:jc w:val="both"/>
        <w:rPr>
          <w:rFonts w:ascii="Times New Roman" w:hAnsi="Times New Roman" w:cs="Times New Roman"/>
        </w:rPr>
      </w:pPr>
      <w:r w:rsidRPr="00C56BBF">
        <w:rPr>
          <w:rFonts w:ascii="Times New Roman" w:hAnsi="Times New Roman" w:cs="Times New Roman"/>
        </w:rPr>
        <w:tab/>
        <w:t xml:space="preserve">Јавним позивом се дефинишу: Корисници подстицајних средстава; Општи критеријуми за кориснике подстицаја; Врсте подстицаја; </w:t>
      </w:r>
      <w:r w:rsidRPr="00C56BBF">
        <w:rPr>
          <w:rFonts w:ascii="Times New Roman" w:hAnsi="Times New Roman" w:cs="Times New Roman"/>
          <w:color w:val="000000"/>
        </w:rPr>
        <w:t>Посебни критеријуми за кориснике подстицаја, услови и висина подстицајних средстава</w:t>
      </w:r>
      <w:r w:rsidRPr="00C56BBF">
        <w:rPr>
          <w:rFonts w:ascii="Times New Roman" w:hAnsi="Times New Roman" w:cs="Times New Roman"/>
        </w:rPr>
        <w:t>; Потребна документација за пријаву на Јавни позив; Неприхватљиви трошкови; Права и обавезе корисника подстицајних средстава; Доношење одлуке и закључивање уговора; Објављивање Јавног позива, начин и рок за подношењезахтева за доделу подстицајних средстава.</w:t>
      </w:r>
    </w:p>
    <w:p w:rsidR="000B00F0" w:rsidRPr="00C56BBF" w:rsidRDefault="000B00F0" w:rsidP="000B00F0">
      <w:pPr>
        <w:spacing w:after="0" w:line="240" w:lineRule="auto"/>
        <w:jc w:val="both"/>
        <w:rPr>
          <w:rFonts w:ascii="Times New Roman" w:hAnsi="Times New Roman" w:cs="Times New Roman"/>
          <w:lang/>
        </w:rPr>
      </w:pPr>
    </w:p>
    <w:p w:rsidR="000B00F0" w:rsidRPr="00C56BBF" w:rsidRDefault="000B00F0" w:rsidP="000B00F0">
      <w:pPr>
        <w:spacing w:after="0" w:line="240" w:lineRule="auto"/>
        <w:jc w:val="both"/>
        <w:rPr>
          <w:rFonts w:ascii="Times New Roman" w:hAnsi="Times New Roman" w:cs="Times New Roman"/>
          <w:b/>
          <w:i/>
          <w:iCs/>
          <w:color w:val="000000"/>
        </w:rPr>
      </w:pPr>
    </w:p>
    <w:p w:rsidR="000B00F0" w:rsidRPr="00C56BBF" w:rsidRDefault="000B00F0" w:rsidP="000B00F0">
      <w:pPr>
        <w:spacing w:after="0" w:line="240" w:lineRule="auto"/>
        <w:jc w:val="both"/>
        <w:rPr>
          <w:rFonts w:ascii="Times New Roman" w:hAnsi="Times New Roman" w:cs="Times New Roman"/>
          <w:color w:val="000000"/>
          <w:u w:val="single"/>
        </w:rPr>
      </w:pPr>
      <w:r w:rsidRPr="00C56BBF">
        <w:rPr>
          <w:rFonts w:ascii="Times New Roman" w:hAnsi="Times New Roman" w:cs="Times New Roman"/>
          <w:b/>
          <w:i/>
          <w:iCs/>
          <w:color w:val="000000"/>
          <w:u w:val="single"/>
        </w:rPr>
        <w:t>КОРИСНИЦИ ПОДСТИЦАЈНИХ СРЕДСТАВА</w:t>
      </w:r>
    </w:p>
    <w:p w:rsidR="000B00F0" w:rsidRPr="00C56BBF" w:rsidRDefault="000B00F0" w:rsidP="000B00F0">
      <w:pPr>
        <w:spacing w:after="0" w:line="240" w:lineRule="auto"/>
        <w:ind w:firstLine="708"/>
        <w:jc w:val="both"/>
        <w:rPr>
          <w:rFonts w:ascii="Times New Roman" w:hAnsi="Times New Roman" w:cs="Times New Roman"/>
          <w:color w:val="000000"/>
        </w:rPr>
      </w:pPr>
    </w:p>
    <w:p w:rsidR="000B00F0" w:rsidRPr="00C56BBF" w:rsidRDefault="000B00F0" w:rsidP="000B00F0">
      <w:pPr>
        <w:spacing w:after="0" w:line="240" w:lineRule="auto"/>
        <w:ind w:firstLine="705"/>
        <w:jc w:val="both"/>
        <w:rPr>
          <w:rFonts w:ascii="Times New Roman" w:hAnsi="Times New Roman" w:cs="Times New Roman"/>
          <w:color w:val="000000"/>
        </w:rPr>
      </w:pPr>
      <w:r w:rsidRPr="00C56BBF">
        <w:rPr>
          <w:rFonts w:ascii="Times New Roman" w:hAnsi="Times New Roman" w:cs="Times New Roman"/>
          <w:color w:val="000000"/>
        </w:rPr>
        <w:t xml:space="preserve">Право на подстицаје, под условима и на начин утврђен Програмом, имају: </w:t>
      </w:r>
    </w:p>
    <w:p w:rsidR="000B00F0" w:rsidRPr="00C56BBF" w:rsidRDefault="000B00F0" w:rsidP="000B00F0">
      <w:pPr>
        <w:spacing w:after="0" w:line="240" w:lineRule="auto"/>
        <w:ind w:firstLine="705"/>
        <w:jc w:val="both"/>
        <w:rPr>
          <w:rFonts w:ascii="Times New Roman" w:hAnsi="Times New Roman" w:cs="Times New Roman"/>
          <w:color w:val="000000"/>
        </w:rPr>
      </w:pPr>
    </w:p>
    <w:p w:rsidR="000B00F0" w:rsidRPr="00C56BBF" w:rsidRDefault="000B00F0" w:rsidP="000B00F0">
      <w:pPr>
        <w:numPr>
          <w:ilvl w:val="0"/>
          <w:numId w:val="1"/>
        </w:numPr>
        <w:spacing w:after="0" w:line="240" w:lineRule="auto"/>
        <w:ind w:left="810" w:hanging="360"/>
        <w:jc w:val="both"/>
        <w:rPr>
          <w:rFonts w:ascii="Times New Roman" w:hAnsi="Times New Roman" w:cs="Times New Roman"/>
          <w:color w:val="000000"/>
        </w:rPr>
      </w:pPr>
      <w:r w:rsidRPr="00C56BBF">
        <w:rPr>
          <w:rFonts w:ascii="Times New Roman" w:hAnsi="Times New Roman" w:cs="Times New Roman"/>
          <w:b/>
          <w:color w:val="000000"/>
        </w:rPr>
        <w:t xml:space="preserve">физичкалица </w:t>
      </w:r>
      <w:r w:rsidRPr="00C56BBF">
        <w:rPr>
          <w:rFonts w:ascii="Times New Roman" w:hAnsi="Times New Roman" w:cs="Times New Roman"/>
          <w:color w:val="000000"/>
        </w:rPr>
        <w:t>- носиоци комерцијалног регистрованог породичног пољопривредног газдинства, са активним статусом, у складу са Законом којим се уређује пољопривреда</w:t>
      </w:r>
    </w:p>
    <w:p w:rsidR="000B00F0" w:rsidRPr="00C56BBF" w:rsidRDefault="000B00F0" w:rsidP="000B00F0">
      <w:pPr>
        <w:numPr>
          <w:ilvl w:val="0"/>
          <w:numId w:val="1"/>
        </w:numPr>
        <w:spacing w:after="0" w:line="240" w:lineRule="auto"/>
        <w:ind w:left="810" w:hanging="360"/>
        <w:jc w:val="both"/>
        <w:rPr>
          <w:rFonts w:ascii="Times New Roman" w:hAnsi="Times New Roman" w:cs="Times New Roman"/>
          <w:b/>
        </w:rPr>
      </w:pPr>
      <w:r w:rsidRPr="00C56BBF">
        <w:rPr>
          <w:rFonts w:ascii="Times New Roman" w:hAnsi="Times New Roman" w:cs="Times New Roman"/>
          <w:b/>
        </w:rPr>
        <w:t>предузетници</w:t>
      </w:r>
    </w:p>
    <w:p w:rsidR="000B00F0" w:rsidRPr="00C56BBF" w:rsidRDefault="000B00F0" w:rsidP="000B00F0">
      <w:pPr>
        <w:numPr>
          <w:ilvl w:val="0"/>
          <w:numId w:val="1"/>
        </w:numPr>
        <w:spacing w:after="0" w:line="240" w:lineRule="auto"/>
        <w:ind w:left="810" w:hanging="360"/>
        <w:jc w:val="both"/>
        <w:rPr>
          <w:rFonts w:ascii="Times New Roman" w:hAnsi="Times New Roman" w:cs="Times New Roman"/>
          <w:b/>
        </w:rPr>
      </w:pPr>
      <w:r w:rsidRPr="00C56BBF">
        <w:rPr>
          <w:rFonts w:ascii="Times New Roman" w:hAnsi="Times New Roman" w:cs="Times New Roman"/>
          <w:b/>
        </w:rPr>
        <w:t>правна лица (привредна друштва, земљорадничке задруге) и</w:t>
      </w:r>
    </w:p>
    <w:p w:rsidR="000B00F0" w:rsidRPr="00BE50DF" w:rsidRDefault="000B00F0" w:rsidP="00BE50DF">
      <w:pPr>
        <w:numPr>
          <w:ilvl w:val="0"/>
          <w:numId w:val="1"/>
        </w:numPr>
        <w:spacing w:after="0" w:line="240" w:lineRule="auto"/>
        <w:ind w:left="810" w:hanging="360"/>
        <w:jc w:val="both"/>
        <w:rPr>
          <w:rFonts w:ascii="Times New Roman" w:hAnsi="Times New Roman" w:cs="Times New Roman"/>
          <w:b/>
        </w:rPr>
      </w:pPr>
      <w:r w:rsidRPr="00C56BBF">
        <w:rPr>
          <w:rFonts w:ascii="Times New Roman" w:hAnsi="Times New Roman" w:cs="Times New Roman"/>
          <w:b/>
        </w:rPr>
        <w:t>друга правна лица која имају регистрована пољопривредна газдинства (школе, манастири и цркве)</w:t>
      </w:r>
    </w:p>
    <w:p w:rsidR="000B00F0" w:rsidRPr="00BE50DF" w:rsidRDefault="000B00F0" w:rsidP="00BE50DF">
      <w:pPr>
        <w:spacing w:after="0" w:line="240" w:lineRule="auto"/>
        <w:jc w:val="both"/>
        <w:rPr>
          <w:rFonts w:ascii="Times New Roman" w:hAnsi="Times New Roman" w:cs="Times New Roman"/>
          <w:b/>
          <w:lang/>
        </w:rPr>
      </w:pPr>
    </w:p>
    <w:p w:rsidR="000B00F0" w:rsidRPr="00C56BBF" w:rsidRDefault="000B00F0" w:rsidP="000B00F0">
      <w:pPr>
        <w:spacing w:after="0" w:line="240" w:lineRule="auto"/>
        <w:ind w:firstLine="708"/>
        <w:jc w:val="both"/>
        <w:rPr>
          <w:rFonts w:ascii="Times New Roman" w:hAnsi="Times New Roman" w:cs="Times New Roman"/>
          <w:color w:val="000000"/>
        </w:rPr>
      </w:pPr>
      <w:bookmarkStart w:id="0" w:name="_Hlk197410270"/>
      <w:r w:rsidRPr="00C56BBF">
        <w:rPr>
          <w:rFonts w:ascii="Times New Roman" w:hAnsi="Times New Roman" w:cs="Times New Roman"/>
          <w:color w:val="000000"/>
        </w:rPr>
        <w:t>Захтев за доделу подстицаја подносе носиоци пољопривредних газдинства са пребивалиштем и пољопривредном производњом на територији града Врања, по основу права својине, односно закупа и права на коришћење пољопривредног земљишта, које се налазе на територији града Врања.</w:t>
      </w:r>
    </w:p>
    <w:p w:rsidR="000B00F0" w:rsidRPr="00C56BBF" w:rsidRDefault="000B00F0" w:rsidP="000B00F0">
      <w:pPr>
        <w:spacing w:after="0" w:line="240" w:lineRule="auto"/>
        <w:ind w:firstLine="708"/>
        <w:jc w:val="both"/>
        <w:rPr>
          <w:rFonts w:ascii="Times New Roman" w:hAnsi="Times New Roman" w:cs="Times New Roman"/>
        </w:rPr>
      </w:pPr>
      <w:r w:rsidRPr="00C56BBF">
        <w:rPr>
          <w:rFonts w:ascii="Times New Roman" w:hAnsi="Times New Roman" w:cs="Times New Roman"/>
        </w:rPr>
        <w:t>Подносиоци захтева који нису испунили уговорне обавезе или нису поступили по условима Јавног позива из претходног периода, немају право остваривања финансијске подршке.</w:t>
      </w:r>
    </w:p>
    <w:bookmarkEnd w:id="0"/>
    <w:p w:rsidR="000B00F0" w:rsidRPr="00C56BBF" w:rsidRDefault="000B00F0" w:rsidP="000B00F0">
      <w:pPr>
        <w:tabs>
          <w:tab w:val="left" w:pos="3195"/>
        </w:tabs>
        <w:spacing w:after="0" w:line="240" w:lineRule="auto"/>
        <w:jc w:val="both"/>
        <w:rPr>
          <w:rFonts w:ascii="Times New Roman" w:hAnsi="Times New Roman" w:cs="Times New Roman"/>
          <w:b/>
          <w:color w:val="000000"/>
        </w:rPr>
      </w:pPr>
    </w:p>
    <w:p w:rsidR="000B00F0" w:rsidRPr="00C56BBF" w:rsidRDefault="000B00F0" w:rsidP="000B00F0">
      <w:pPr>
        <w:tabs>
          <w:tab w:val="left" w:pos="3195"/>
        </w:tabs>
        <w:spacing w:after="0" w:line="240" w:lineRule="auto"/>
        <w:jc w:val="both"/>
        <w:rPr>
          <w:rFonts w:ascii="Times New Roman" w:hAnsi="Times New Roman" w:cs="Times New Roman"/>
          <w:b/>
          <w:color w:val="000000"/>
        </w:rPr>
      </w:pPr>
    </w:p>
    <w:p w:rsidR="000B00F0" w:rsidRPr="00C56BBF" w:rsidRDefault="000B00F0" w:rsidP="000B00F0">
      <w:pPr>
        <w:tabs>
          <w:tab w:val="left" w:pos="3195"/>
        </w:tabs>
        <w:spacing w:after="0" w:line="240" w:lineRule="auto"/>
        <w:jc w:val="both"/>
        <w:rPr>
          <w:rFonts w:ascii="Times New Roman" w:hAnsi="Times New Roman" w:cs="Times New Roman"/>
          <w:b/>
          <w:color w:val="000000"/>
        </w:rPr>
      </w:pPr>
    </w:p>
    <w:p w:rsidR="000B00F0" w:rsidRPr="00C56BBF" w:rsidRDefault="000B00F0" w:rsidP="000B00F0">
      <w:pPr>
        <w:spacing w:after="0" w:line="240" w:lineRule="auto"/>
        <w:jc w:val="both"/>
        <w:rPr>
          <w:rFonts w:ascii="Times New Roman" w:hAnsi="Times New Roman" w:cs="Times New Roman"/>
          <w:b/>
          <w:i/>
          <w:iCs/>
          <w:u w:val="single"/>
        </w:rPr>
      </w:pPr>
      <w:r w:rsidRPr="00C56BBF">
        <w:rPr>
          <w:rFonts w:ascii="Times New Roman" w:hAnsi="Times New Roman" w:cs="Times New Roman"/>
          <w:b/>
          <w:i/>
          <w:iCs/>
          <w:u w:val="single"/>
        </w:rPr>
        <w:t>ОПШТИ КРИТЕРИЈУМИ ЗА КОРИСНИКЕ ПОДСТИЦАЈА</w:t>
      </w:r>
    </w:p>
    <w:p w:rsidR="000B00F0" w:rsidRPr="00C56BBF" w:rsidRDefault="000B00F0" w:rsidP="000B00F0">
      <w:pPr>
        <w:spacing w:after="0" w:line="240" w:lineRule="auto"/>
        <w:jc w:val="both"/>
        <w:rPr>
          <w:rFonts w:ascii="Times New Roman" w:hAnsi="Times New Roman" w:cs="Times New Roman"/>
          <w:b/>
        </w:rPr>
      </w:pPr>
    </w:p>
    <w:p w:rsidR="000B00F0" w:rsidRPr="00C56BBF" w:rsidRDefault="000B00F0" w:rsidP="000B00F0">
      <w:pPr>
        <w:spacing w:after="0" w:line="240" w:lineRule="auto"/>
        <w:jc w:val="both"/>
        <w:rPr>
          <w:rFonts w:ascii="Times New Roman" w:hAnsi="Times New Roman" w:cs="Times New Roman"/>
          <w:b/>
        </w:rPr>
      </w:pPr>
    </w:p>
    <w:p w:rsidR="000B00F0" w:rsidRPr="00C56BBF" w:rsidRDefault="000B00F0" w:rsidP="000B00F0">
      <w:pPr>
        <w:spacing w:after="0" w:line="240" w:lineRule="auto"/>
        <w:jc w:val="both"/>
        <w:rPr>
          <w:rFonts w:ascii="Times New Roman" w:hAnsi="Times New Roman" w:cs="Times New Roman"/>
          <w:b/>
        </w:rPr>
      </w:pPr>
    </w:p>
    <w:p w:rsidR="000B00F0" w:rsidRPr="00C56BBF" w:rsidRDefault="000B00F0" w:rsidP="000B00F0">
      <w:pPr>
        <w:spacing w:after="0" w:line="240" w:lineRule="auto"/>
        <w:ind w:firstLine="720"/>
        <w:jc w:val="both"/>
        <w:rPr>
          <w:rFonts w:ascii="Times New Roman" w:hAnsi="Times New Roman" w:cs="Times New Roman"/>
          <w:color w:val="000000"/>
        </w:rPr>
      </w:pPr>
      <w:r w:rsidRPr="00C56BBF">
        <w:rPr>
          <w:rFonts w:ascii="Times New Roman" w:hAnsi="Times New Roman" w:cs="Times New Roman"/>
          <w:color w:val="000000"/>
        </w:rPr>
        <w:t>Општи критеријуми за кориснике свих врста подстицаја су:</w:t>
      </w:r>
    </w:p>
    <w:p w:rsidR="000B00F0" w:rsidRPr="00C56BBF" w:rsidRDefault="000B00F0" w:rsidP="000B00F0">
      <w:pPr>
        <w:spacing w:after="0" w:line="240" w:lineRule="auto"/>
        <w:ind w:firstLine="720"/>
        <w:jc w:val="both"/>
        <w:rPr>
          <w:rFonts w:ascii="Times New Roman" w:hAnsi="Times New Roman" w:cs="Times New Roman"/>
          <w:color w:val="000000"/>
        </w:rPr>
      </w:pPr>
    </w:p>
    <w:p w:rsidR="000B00F0" w:rsidRPr="00C56BBF" w:rsidRDefault="000B00F0" w:rsidP="000B00F0">
      <w:pPr>
        <w:spacing w:after="0" w:line="240" w:lineRule="auto"/>
        <w:ind w:firstLine="720"/>
        <w:jc w:val="both"/>
        <w:rPr>
          <w:rFonts w:ascii="Times New Roman" w:hAnsi="Times New Roman" w:cs="Times New Roman"/>
          <w:color w:val="000000"/>
        </w:rPr>
      </w:pPr>
    </w:p>
    <w:p w:rsidR="000B00F0" w:rsidRPr="00C56BBF" w:rsidRDefault="000B00F0" w:rsidP="000B00F0">
      <w:pPr>
        <w:numPr>
          <w:ilvl w:val="0"/>
          <w:numId w:val="3"/>
        </w:numPr>
        <w:spacing w:after="0" w:line="240" w:lineRule="auto"/>
        <w:ind w:left="360" w:hanging="360"/>
        <w:jc w:val="both"/>
        <w:rPr>
          <w:rFonts w:ascii="Times New Roman" w:hAnsi="Times New Roman" w:cs="Times New Roman"/>
          <w:color w:val="000000"/>
        </w:rPr>
      </w:pPr>
      <w:r w:rsidRPr="00C56BBF">
        <w:rPr>
          <w:rFonts w:ascii="Times New Roman" w:hAnsi="Times New Roman" w:cs="Times New Roman"/>
          <w:color w:val="000000"/>
        </w:rPr>
        <w:t>да је носилац регистрованог пољопривредног газдинства уписан у Регистар, са активним статусом, пребивалиштем и производњом на територији града Врања</w:t>
      </w:r>
    </w:p>
    <w:p w:rsidR="000B00F0" w:rsidRPr="00C56BBF" w:rsidRDefault="000B00F0" w:rsidP="000B00F0">
      <w:pPr>
        <w:numPr>
          <w:ilvl w:val="0"/>
          <w:numId w:val="3"/>
        </w:numPr>
        <w:spacing w:after="0" w:line="240" w:lineRule="auto"/>
        <w:ind w:left="360" w:hanging="360"/>
        <w:jc w:val="both"/>
        <w:rPr>
          <w:rFonts w:ascii="Times New Roman" w:hAnsi="Times New Roman" w:cs="Times New Roman"/>
          <w:color w:val="000000"/>
        </w:rPr>
      </w:pPr>
      <w:r w:rsidRPr="00C56BBF">
        <w:rPr>
          <w:rFonts w:ascii="Times New Roman" w:hAnsi="Times New Roman" w:cs="Times New Roman"/>
          <w:color w:val="000000"/>
        </w:rPr>
        <w:t xml:space="preserve">да </w:t>
      </w:r>
      <w:r w:rsidRPr="00C56BBF">
        <w:rPr>
          <w:rFonts w:ascii="Times New Roman" w:hAnsi="Times New Roman" w:cs="Times New Roman"/>
          <w:shd w:val="clear" w:color="auto" w:fill="FFFFFF"/>
        </w:rPr>
        <w:t>у Регистру пољопривредних газдинстава има пријављену одговарајућу врсту биљне културе, односно одговарајући сточни фонд пријављен у складу са законом којим се уређује ветеринарство</w:t>
      </w:r>
    </w:p>
    <w:p w:rsidR="000B00F0" w:rsidRPr="00C56BBF" w:rsidRDefault="000B00F0" w:rsidP="000B00F0">
      <w:pPr>
        <w:numPr>
          <w:ilvl w:val="0"/>
          <w:numId w:val="3"/>
        </w:numPr>
        <w:spacing w:after="0" w:line="240" w:lineRule="auto"/>
        <w:ind w:left="360" w:hanging="360"/>
        <w:jc w:val="both"/>
        <w:rPr>
          <w:rFonts w:ascii="Times New Roman" w:hAnsi="Times New Roman" w:cs="Times New Roman"/>
          <w:color w:val="000000"/>
        </w:rPr>
      </w:pPr>
      <w:r w:rsidRPr="00C56BBF">
        <w:rPr>
          <w:rFonts w:ascii="Times New Roman" w:hAnsi="Times New Roman" w:cs="Times New Roman"/>
          <w:shd w:val="clear" w:color="auto" w:fill="FFFFFF"/>
        </w:rPr>
        <w:t>да је до дана објављивања Јавног позива измирио доспеле обавезе према граду Врању по основу јавних прихода</w:t>
      </w:r>
    </w:p>
    <w:p w:rsidR="000B00F0" w:rsidRPr="00C56BBF" w:rsidRDefault="000B00F0" w:rsidP="000B00F0">
      <w:pPr>
        <w:numPr>
          <w:ilvl w:val="0"/>
          <w:numId w:val="3"/>
        </w:numPr>
        <w:spacing w:after="0" w:line="240" w:lineRule="auto"/>
        <w:ind w:left="360" w:hanging="360"/>
        <w:jc w:val="both"/>
        <w:rPr>
          <w:rFonts w:ascii="Times New Roman" w:hAnsi="Times New Roman" w:cs="Times New Roman"/>
          <w:color w:val="000000"/>
        </w:rPr>
      </w:pPr>
      <w:r w:rsidRPr="00C56BBF">
        <w:rPr>
          <w:rFonts w:ascii="Times New Roman" w:hAnsi="Times New Roman" w:cs="Times New Roman"/>
          <w:shd w:val="clear" w:color="auto" w:fill="FFFFFF"/>
        </w:rPr>
        <w:t>да нема неиспуњених уговорних обавеза према граду Врању</w:t>
      </w:r>
    </w:p>
    <w:p w:rsidR="000B00F0" w:rsidRPr="00C56BBF" w:rsidRDefault="000B00F0" w:rsidP="000B00F0">
      <w:pPr>
        <w:numPr>
          <w:ilvl w:val="0"/>
          <w:numId w:val="3"/>
        </w:numPr>
        <w:spacing w:after="0" w:line="240" w:lineRule="auto"/>
        <w:ind w:left="360" w:hanging="360"/>
        <w:jc w:val="both"/>
        <w:rPr>
          <w:rFonts w:ascii="Times New Roman" w:hAnsi="Times New Roman" w:cs="Times New Roman"/>
          <w:color w:val="000000"/>
        </w:rPr>
      </w:pPr>
      <w:r w:rsidRPr="00C56BBF">
        <w:rPr>
          <w:rFonts w:ascii="Times New Roman" w:hAnsi="Times New Roman" w:cs="Times New Roman"/>
          <w:color w:val="000000"/>
        </w:rPr>
        <w:t>да је доставио комплетну документацију по објављеном Јавном позиву, а најкасније до утврђеног рокa за пријављивање</w:t>
      </w:r>
    </w:p>
    <w:p w:rsidR="000B00F0" w:rsidRPr="00C56BBF" w:rsidRDefault="000B00F0" w:rsidP="000B00F0">
      <w:pPr>
        <w:numPr>
          <w:ilvl w:val="0"/>
          <w:numId w:val="3"/>
        </w:numPr>
        <w:spacing w:after="0" w:line="240" w:lineRule="auto"/>
        <w:ind w:left="360" w:hanging="360"/>
        <w:jc w:val="both"/>
        <w:rPr>
          <w:rFonts w:ascii="Times New Roman" w:hAnsi="Times New Roman" w:cs="Times New Roman"/>
          <w:color w:val="000000"/>
        </w:rPr>
      </w:pPr>
      <w:r w:rsidRPr="00C56BBF">
        <w:rPr>
          <w:rFonts w:ascii="Times New Roman" w:hAnsi="Times New Roman" w:cs="Times New Roman"/>
          <w:color w:val="000000"/>
        </w:rPr>
        <w:t>да не постоји захтев за исто улагање у другим јавним фондовима</w:t>
      </w:r>
    </w:p>
    <w:p w:rsidR="000B00F0" w:rsidRPr="00C56BBF" w:rsidRDefault="000B00F0" w:rsidP="000B00F0">
      <w:pPr>
        <w:numPr>
          <w:ilvl w:val="0"/>
          <w:numId w:val="3"/>
        </w:numPr>
        <w:spacing w:after="0" w:line="240" w:lineRule="auto"/>
        <w:ind w:left="360" w:hanging="360"/>
        <w:jc w:val="both"/>
        <w:rPr>
          <w:rFonts w:ascii="Times New Roman" w:hAnsi="Times New Roman" w:cs="Times New Roman"/>
          <w:color w:val="000000"/>
        </w:rPr>
      </w:pPr>
      <w:r w:rsidRPr="00C56BBF">
        <w:rPr>
          <w:rFonts w:ascii="Times New Roman" w:hAnsi="Times New Roman" w:cs="Times New Roman"/>
          <w:color w:val="000000"/>
        </w:rPr>
        <w:t xml:space="preserve">да </w:t>
      </w:r>
      <w:r w:rsidRPr="00C56BBF">
        <w:rPr>
          <w:rFonts w:ascii="Times New Roman" w:hAnsi="Times New Roman" w:cs="Times New Roman"/>
          <w:shd w:val="clear" w:color="auto" w:fill="FFFFFF"/>
        </w:rPr>
        <w:t>по редоследу подношења пријаве постоје расположива средства за одобравање права на подстицаје у оквиру укупних средстава опредељених Програмом</w:t>
      </w:r>
    </w:p>
    <w:p w:rsidR="000B00F0" w:rsidRPr="00C56BBF" w:rsidRDefault="000B00F0" w:rsidP="000B00F0">
      <w:pPr>
        <w:numPr>
          <w:ilvl w:val="0"/>
          <w:numId w:val="2"/>
        </w:numPr>
        <w:spacing w:after="0" w:line="240" w:lineRule="auto"/>
        <w:ind w:left="720" w:hanging="360"/>
        <w:jc w:val="both"/>
        <w:rPr>
          <w:rFonts w:ascii="Times New Roman" w:hAnsi="Times New Roman" w:cs="Times New Roman"/>
          <w:color w:val="000000"/>
        </w:rPr>
      </w:pPr>
      <w:r w:rsidRPr="00C56BBF">
        <w:rPr>
          <w:rFonts w:ascii="Times New Roman" w:hAnsi="Times New Roman" w:cs="Times New Roman"/>
          <w:color w:val="000000"/>
        </w:rPr>
        <w:t xml:space="preserve">да су </w:t>
      </w:r>
      <w:r w:rsidRPr="00C56BBF">
        <w:rPr>
          <w:rFonts w:ascii="Times New Roman" w:hAnsi="Times New Roman" w:cs="Times New Roman"/>
          <w:shd w:val="clear" w:color="auto" w:fill="FFFFFF"/>
        </w:rPr>
        <w:t>предузетници и правна лица регистровани у Агенцији за привредне регистре (АПР) и да имају регистровано пољопривредно газдинство у активном статусу</w:t>
      </w:r>
    </w:p>
    <w:p w:rsidR="000B00F0" w:rsidRPr="00C56BBF" w:rsidRDefault="000B00F0" w:rsidP="000B00F0">
      <w:pPr>
        <w:spacing w:after="0" w:line="240" w:lineRule="auto"/>
        <w:ind w:left="720"/>
        <w:jc w:val="both"/>
        <w:rPr>
          <w:rFonts w:ascii="Times New Roman" w:hAnsi="Times New Roman" w:cs="Times New Roman"/>
          <w:color w:val="000000"/>
        </w:rPr>
      </w:pPr>
    </w:p>
    <w:p w:rsidR="000B00F0" w:rsidRPr="00C56BBF" w:rsidRDefault="000B00F0" w:rsidP="000B00F0">
      <w:pPr>
        <w:tabs>
          <w:tab w:val="left" w:pos="3195"/>
        </w:tabs>
        <w:spacing w:after="0" w:line="240" w:lineRule="auto"/>
        <w:jc w:val="both"/>
        <w:rPr>
          <w:rFonts w:ascii="Times New Roman" w:hAnsi="Times New Roman" w:cs="Times New Roman"/>
          <w:b/>
          <w:color w:val="000000"/>
        </w:rPr>
      </w:pPr>
    </w:p>
    <w:p w:rsidR="000B00F0" w:rsidRPr="00C56BBF" w:rsidRDefault="000B00F0" w:rsidP="000B00F0">
      <w:pPr>
        <w:tabs>
          <w:tab w:val="left" w:pos="3195"/>
        </w:tabs>
        <w:spacing w:after="0" w:line="240" w:lineRule="auto"/>
        <w:jc w:val="both"/>
        <w:rPr>
          <w:rFonts w:ascii="Times New Roman" w:hAnsi="Times New Roman" w:cs="Times New Roman"/>
          <w:b/>
          <w:color w:val="000000"/>
        </w:rPr>
      </w:pPr>
    </w:p>
    <w:p w:rsidR="000B00F0" w:rsidRPr="00C56BBF" w:rsidRDefault="000B00F0" w:rsidP="000B00F0">
      <w:pPr>
        <w:tabs>
          <w:tab w:val="left" w:pos="3195"/>
        </w:tabs>
        <w:spacing w:after="0" w:line="240" w:lineRule="auto"/>
        <w:jc w:val="both"/>
        <w:rPr>
          <w:rFonts w:ascii="Times New Roman" w:hAnsi="Times New Roman" w:cs="Times New Roman"/>
          <w:b/>
          <w:color w:val="000000"/>
        </w:rPr>
      </w:pPr>
    </w:p>
    <w:p w:rsidR="000B00F0" w:rsidRPr="00C56BBF" w:rsidRDefault="000B00F0" w:rsidP="000B00F0">
      <w:pPr>
        <w:tabs>
          <w:tab w:val="left" w:pos="3195"/>
        </w:tabs>
        <w:spacing w:after="0" w:line="240" w:lineRule="auto"/>
        <w:jc w:val="both"/>
        <w:rPr>
          <w:rFonts w:ascii="Times New Roman" w:hAnsi="Times New Roman" w:cs="Times New Roman"/>
          <w:b/>
          <w:color w:val="000000"/>
        </w:rPr>
      </w:pPr>
    </w:p>
    <w:p w:rsidR="000B00F0" w:rsidRPr="00C56BBF" w:rsidRDefault="000B00F0" w:rsidP="000B00F0">
      <w:pPr>
        <w:tabs>
          <w:tab w:val="left" w:pos="3195"/>
        </w:tabs>
        <w:spacing w:after="0" w:line="240" w:lineRule="auto"/>
        <w:jc w:val="both"/>
        <w:rPr>
          <w:rFonts w:ascii="Times New Roman" w:hAnsi="Times New Roman" w:cs="Times New Roman"/>
          <w:b/>
          <w:color w:val="000000"/>
          <w:u w:val="single"/>
        </w:rPr>
      </w:pPr>
      <w:r w:rsidRPr="00C56BBF">
        <w:rPr>
          <w:rFonts w:ascii="Times New Roman" w:hAnsi="Times New Roman" w:cs="Times New Roman"/>
          <w:b/>
          <w:i/>
          <w:iCs/>
          <w:color w:val="000000"/>
          <w:u w:val="single"/>
        </w:rPr>
        <w:t>ВРСТЕ ПОДСТИЦАЈА</w:t>
      </w:r>
    </w:p>
    <w:p w:rsidR="000B00F0" w:rsidRPr="00C56BBF" w:rsidRDefault="000B00F0" w:rsidP="000B00F0">
      <w:pPr>
        <w:spacing w:after="0" w:line="240" w:lineRule="auto"/>
        <w:ind w:firstLine="708"/>
        <w:jc w:val="both"/>
        <w:rPr>
          <w:rFonts w:ascii="Times New Roman" w:hAnsi="Times New Roman" w:cs="Times New Roman"/>
          <w:color w:val="000000"/>
        </w:rPr>
      </w:pPr>
    </w:p>
    <w:p w:rsidR="000B00F0" w:rsidRPr="00C56BBF" w:rsidRDefault="000B00F0" w:rsidP="000B00F0">
      <w:pPr>
        <w:spacing w:after="0" w:line="240" w:lineRule="auto"/>
        <w:ind w:firstLine="708"/>
        <w:jc w:val="both"/>
        <w:rPr>
          <w:rFonts w:ascii="Times New Roman" w:hAnsi="Times New Roman" w:cs="Times New Roman"/>
        </w:rPr>
      </w:pPr>
      <w:r w:rsidRPr="00C56BBF">
        <w:rPr>
          <w:rFonts w:ascii="Times New Roman" w:hAnsi="Times New Roman" w:cs="Times New Roman"/>
          <w:color w:val="000000"/>
        </w:rPr>
        <w:t xml:space="preserve">Средства за подстицање развоја пољопривреде користе се као финансијска подршка регистрованим пољопривредним газдинствима за унапређење и </w:t>
      </w:r>
      <w:r w:rsidRPr="00C56BBF">
        <w:rPr>
          <w:rFonts w:ascii="Times New Roman" w:hAnsi="Times New Roman" w:cs="Times New Roman"/>
        </w:rPr>
        <w:t>проширење пољопривредне производње, за следеће инвестиције:</w:t>
      </w:r>
    </w:p>
    <w:p w:rsidR="000B00F0" w:rsidRPr="00C56BBF" w:rsidRDefault="000B00F0" w:rsidP="000B00F0">
      <w:pPr>
        <w:spacing w:after="0" w:line="240" w:lineRule="auto"/>
        <w:ind w:firstLine="708"/>
        <w:jc w:val="both"/>
        <w:rPr>
          <w:rFonts w:ascii="Times New Roman" w:hAnsi="Times New Roman" w:cs="Times New Roman"/>
        </w:rPr>
      </w:pPr>
    </w:p>
    <w:p w:rsidR="000B00F0" w:rsidRPr="00C56BBF" w:rsidRDefault="000B00F0" w:rsidP="00315F54">
      <w:pPr>
        <w:numPr>
          <w:ilvl w:val="0"/>
          <w:numId w:val="6"/>
        </w:numPr>
        <w:spacing w:after="120" w:line="240" w:lineRule="auto"/>
        <w:ind w:left="720" w:hanging="360"/>
        <w:jc w:val="both"/>
        <w:rPr>
          <w:rFonts w:ascii="Times New Roman" w:hAnsi="Times New Roman" w:cs="Times New Roman"/>
          <w:color w:val="000000"/>
        </w:rPr>
      </w:pPr>
      <w:r w:rsidRPr="00C56BBF">
        <w:rPr>
          <w:rFonts w:ascii="Times New Roman" w:hAnsi="Times New Roman" w:cs="Times New Roman"/>
          <w:color w:val="000000"/>
        </w:rPr>
        <w:t xml:space="preserve">Набавка </w:t>
      </w:r>
      <w:r w:rsidRPr="00C56BBF">
        <w:rPr>
          <w:rFonts w:ascii="Times New Roman" w:hAnsi="Times New Roman" w:cs="Times New Roman"/>
          <w:b/>
          <w:bCs/>
          <w:color w:val="000000"/>
        </w:rPr>
        <w:t>опреме за мужу, хлађење и чување млека</w:t>
      </w:r>
    </w:p>
    <w:p w:rsidR="000B00F0" w:rsidRPr="00C56BBF" w:rsidRDefault="000B00F0" w:rsidP="00315F54">
      <w:pPr>
        <w:numPr>
          <w:ilvl w:val="0"/>
          <w:numId w:val="6"/>
        </w:numPr>
        <w:spacing w:after="120" w:line="240" w:lineRule="auto"/>
        <w:ind w:left="720" w:hanging="360"/>
        <w:jc w:val="both"/>
        <w:rPr>
          <w:rFonts w:ascii="Times New Roman" w:hAnsi="Times New Roman" w:cs="Times New Roman"/>
          <w:color w:val="000000"/>
        </w:rPr>
      </w:pPr>
      <w:r w:rsidRPr="00C56BBF">
        <w:rPr>
          <w:rFonts w:ascii="Times New Roman" w:hAnsi="Times New Roman" w:cs="Times New Roman"/>
          <w:color w:val="000000"/>
        </w:rPr>
        <w:t xml:space="preserve">Набавка садног материјала воћа и винове лозе - </w:t>
      </w:r>
      <w:r w:rsidRPr="00C56BBF">
        <w:rPr>
          <w:rFonts w:ascii="Times New Roman" w:hAnsi="Times New Roman" w:cs="Times New Roman"/>
          <w:b/>
          <w:color w:val="000000"/>
        </w:rPr>
        <w:t xml:space="preserve">јабука, шљива, малина, јагода, бресква, крушка, вишња, дуња, кајсија, трешња, леска, орах, боровница и виновa лозa </w:t>
      </w:r>
    </w:p>
    <w:p w:rsidR="000B00F0" w:rsidRPr="00C56BBF" w:rsidRDefault="000B00F0" w:rsidP="00315F54">
      <w:pPr>
        <w:numPr>
          <w:ilvl w:val="0"/>
          <w:numId w:val="6"/>
        </w:numPr>
        <w:spacing w:after="120" w:line="240" w:lineRule="auto"/>
        <w:ind w:left="720" w:hanging="360"/>
        <w:jc w:val="both"/>
        <w:rPr>
          <w:rFonts w:ascii="Times New Roman" w:hAnsi="Times New Roman" w:cs="Times New Roman"/>
          <w:color w:val="000000"/>
        </w:rPr>
      </w:pPr>
      <w:r w:rsidRPr="00C56BBF">
        <w:rPr>
          <w:rFonts w:ascii="Times New Roman" w:hAnsi="Times New Roman" w:cs="Times New Roman"/>
        </w:rPr>
        <w:t xml:space="preserve">Набавка прикључних машина за кошење и ситњење биљне масе између редова у воћњаку и винограду </w:t>
      </w:r>
      <w:r w:rsidRPr="00C56BBF">
        <w:rPr>
          <w:rFonts w:ascii="Times New Roman" w:hAnsi="Times New Roman" w:cs="Times New Roman"/>
          <w:b/>
        </w:rPr>
        <w:t>- сечке, тарупи, мулчери</w:t>
      </w:r>
    </w:p>
    <w:p w:rsidR="000B00F0" w:rsidRPr="00D11C7E" w:rsidRDefault="000B00F0" w:rsidP="00D11C7E">
      <w:pPr>
        <w:numPr>
          <w:ilvl w:val="0"/>
          <w:numId w:val="6"/>
        </w:numPr>
        <w:spacing w:after="120" w:line="240" w:lineRule="auto"/>
        <w:ind w:left="720" w:hanging="360"/>
        <w:jc w:val="both"/>
        <w:rPr>
          <w:rFonts w:ascii="Times New Roman" w:hAnsi="Times New Roman" w:cs="Times New Roman"/>
          <w:color w:val="000000"/>
        </w:rPr>
      </w:pPr>
      <w:r w:rsidRPr="00C56BBF">
        <w:rPr>
          <w:rFonts w:ascii="Times New Roman" w:hAnsi="Times New Roman" w:cs="Times New Roman"/>
          <w:color w:val="000000"/>
        </w:rPr>
        <w:lastRenderedPageBreak/>
        <w:t xml:space="preserve">Набавка машина за примарну обраду земљишта у сектору воће, грожђе, поврће (укључујући печурке) и цвеће - </w:t>
      </w:r>
      <w:r w:rsidRPr="00C56BBF">
        <w:rPr>
          <w:rFonts w:ascii="Times New Roman" w:hAnsi="Times New Roman" w:cs="Times New Roman"/>
          <w:b/>
          <w:color w:val="000000"/>
        </w:rPr>
        <w:t>плугови</w:t>
      </w:r>
    </w:p>
    <w:p w:rsidR="000B00F0" w:rsidRPr="00315F54" w:rsidRDefault="000B00F0" w:rsidP="00315F54">
      <w:pPr>
        <w:numPr>
          <w:ilvl w:val="0"/>
          <w:numId w:val="6"/>
        </w:numPr>
        <w:spacing w:after="120" w:line="240" w:lineRule="auto"/>
        <w:ind w:left="720" w:hanging="360"/>
        <w:jc w:val="both"/>
        <w:rPr>
          <w:rFonts w:ascii="Times New Roman" w:hAnsi="Times New Roman" w:cs="Times New Roman"/>
          <w:color w:val="000000"/>
        </w:rPr>
      </w:pPr>
      <w:r w:rsidRPr="00C56BBF">
        <w:rPr>
          <w:rFonts w:ascii="Times New Roman" w:hAnsi="Times New Roman" w:cs="Times New Roman"/>
          <w:color w:val="000000"/>
        </w:rPr>
        <w:t xml:space="preserve">Набавка машина за допунску обраду земљишта у сектору воће, грожђе, поврће (укључујући печурке) и цвеће - </w:t>
      </w:r>
      <w:r w:rsidRPr="00C56BBF">
        <w:rPr>
          <w:rFonts w:ascii="Times New Roman" w:hAnsi="Times New Roman" w:cs="Times New Roman"/>
          <w:b/>
          <w:color w:val="000000"/>
        </w:rPr>
        <w:t>мотокултиватори до 10 KW, међуредни  култиватори, подривачи, сетвоспремачи, тањираче и тракторске фрезе</w:t>
      </w:r>
    </w:p>
    <w:p w:rsidR="000B00F0" w:rsidRPr="00315F54" w:rsidRDefault="000B00F0" w:rsidP="00315F54">
      <w:pPr>
        <w:numPr>
          <w:ilvl w:val="0"/>
          <w:numId w:val="6"/>
        </w:numPr>
        <w:spacing w:after="120" w:line="240" w:lineRule="auto"/>
        <w:ind w:left="720" w:hanging="360"/>
        <w:jc w:val="both"/>
        <w:rPr>
          <w:rFonts w:ascii="Times New Roman" w:hAnsi="Times New Roman" w:cs="Times New Roman"/>
          <w:color w:val="000000"/>
        </w:rPr>
      </w:pPr>
      <w:r w:rsidRPr="00C56BBF">
        <w:rPr>
          <w:rFonts w:ascii="Times New Roman" w:hAnsi="Times New Roman" w:cs="Times New Roman"/>
          <w:color w:val="000000"/>
        </w:rPr>
        <w:t xml:space="preserve">Набавка  машина за ђубрење земљишта у сектору воће, грожђе, поврће (укључујући печурке) и цвеће - </w:t>
      </w:r>
      <w:r w:rsidRPr="00C56BBF">
        <w:rPr>
          <w:rFonts w:ascii="Times New Roman" w:hAnsi="Times New Roman" w:cs="Times New Roman"/>
          <w:b/>
          <w:color w:val="000000"/>
        </w:rPr>
        <w:t>расипачи минералног ђубрива до 500 литара</w:t>
      </w:r>
    </w:p>
    <w:p w:rsidR="000B00F0" w:rsidRPr="00315F54" w:rsidRDefault="000B00F0" w:rsidP="00315F54">
      <w:pPr>
        <w:numPr>
          <w:ilvl w:val="0"/>
          <w:numId w:val="6"/>
        </w:numPr>
        <w:suppressAutoHyphens/>
        <w:spacing w:after="120" w:line="240" w:lineRule="auto"/>
        <w:ind w:left="720" w:hanging="360"/>
        <w:jc w:val="both"/>
        <w:rPr>
          <w:rFonts w:ascii="Times New Roman" w:hAnsi="Times New Roman" w:cs="Times New Roman"/>
          <w:color w:val="000000"/>
        </w:rPr>
      </w:pPr>
      <w:r w:rsidRPr="00C56BBF">
        <w:rPr>
          <w:rFonts w:ascii="Times New Roman" w:hAnsi="Times New Roman" w:cs="Times New Roman"/>
          <w:color w:val="000000"/>
        </w:rPr>
        <w:t xml:space="preserve">Набавка машина за заштиту биља у сектору воће, грожђе, поврће (укључујући печурке) и цвеће - </w:t>
      </w:r>
      <w:r w:rsidRPr="00C56BBF">
        <w:rPr>
          <w:rFonts w:ascii="Times New Roman" w:hAnsi="Times New Roman" w:cs="Times New Roman"/>
          <w:b/>
          <w:color w:val="000000"/>
        </w:rPr>
        <w:t>тракторске прскалице и атомизери</w:t>
      </w:r>
    </w:p>
    <w:p w:rsidR="000B00F0" w:rsidRPr="00315F54" w:rsidRDefault="000B00F0" w:rsidP="00315F54">
      <w:pPr>
        <w:numPr>
          <w:ilvl w:val="0"/>
          <w:numId w:val="6"/>
        </w:numPr>
        <w:spacing w:after="120" w:line="240" w:lineRule="auto"/>
        <w:ind w:left="720" w:hanging="360"/>
        <w:jc w:val="both"/>
        <w:rPr>
          <w:rFonts w:ascii="Times New Roman" w:hAnsi="Times New Roman" w:cs="Times New Roman"/>
          <w:color w:val="000000"/>
        </w:rPr>
      </w:pPr>
      <w:r w:rsidRPr="00C56BBF">
        <w:rPr>
          <w:rFonts w:ascii="Times New Roman" w:hAnsi="Times New Roman" w:cs="Times New Roman"/>
          <w:color w:val="000000"/>
        </w:rPr>
        <w:t>Набавка машина за примарну обраду земљишта у сектору остали усеви (житарице, индустријско, ароматично и зачинско биље и др.) -</w:t>
      </w:r>
      <w:r w:rsidRPr="00C56BBF">
        <w:rPr>
          <w:rFonts w:ascii="Times New Roman" w:hAnsi="Times New Roman" w:cs="Times New Roman"/>
          <w:b/>
          <w:color w:val="000000"/>
        </w:rPr>
        <w:t xml:space="preserve"> плугови</w:t>
      </w:r>
    </w:p>
    <w:p w:rsidR="000B00F0" w:rsidRPr="00315F54" w:rsidRDefault="000B00F0" w:rsidP="00315F54">
      <w:pPr>
        <w:numPr>
          <w:ilvl w:val="0"/>
          <w:numId w:val="6"/>
        </w:numPr>
        <w:spacing w:after="120" w:line="240" w:lineRule="auto"/>
        <w:ind w:left="720" w:hanging="360"/>
        <w:jc w:val="both"/>
        <w:rPr>
          <w:rFonts w:ascii="Times New Roman" w:hAnsi="Times New Roman" w:cs="Times New Roman"/>
          <w:color w:val="000000"/>
        </w:rPr>
      </w:pPr>
      <w:r w:rsidRPr="00C56BBF">
        <w:rPr>
          <w:rFonts w:ascii="Times New Roman" w:hAnsi="Times New Roman" w:cs="Times New Roman"/>
          <w:color w:val="000000"/>
        </w:rPr>
        <w:t xml:space="preserve">Набавка машина за допунску обраду земљишта у сектору остали усеви (житарице, индустријско, ароматично и зачинско биље и др.) - </w:t>
      </w:r>
      <w:r w:rsidRPr="00C56BBF">
        <w:rPr>
          <w:rFonts w:ascii="Times New Roman" w:hAnsi="Times New Roman" w:cs="Times New Roman"/>
          <w:b/>
          <w:color w:val="000000"/>
        </w:rPr>
        <w:t>међуредни култиватори, подривачи, сетвоспремачи, тањираче и тракторске фрезе</w:t>
      </w:r>
    </w:p>
    <w:p w:rsidR="000B00F0" w:rsidRPr="00315F54" w:rsidRDefault="000B00F0" w:rsidP="00315F54">
      <w:pPr>
        <w:numPr>
          <w:ilvl w:val="0"/>
          <w:numId w:val="6"/>
        </w:numPr>
        <w:spacing w:after="120" w:line="240" w:lineRule="auto"/>
        <w:ind w:left="720" w:hanging="360"/>
        <w:jc w:val="both"/>
        <w:rPr>
          <w:rFonts w:ascii="Times New Roman" w:hAnsi="Times New Roman" w:cs="Times New Roman"/>
          <w:color w:val="000000"/>
        </w:rPr>
      </w:pPr>
      <w:r w:rsidRPr="00C56BBF">
        <w:rPr>
          <w:rFonts w:ascii="Times New Roman" w:hAnsi="Times New Roman" w:cs="Times New Roman"/>
          <w:color w:val="000000"/>
        </w:rPr>
        <w:t xml:space="preserve">Набавка машина за ђубрење земљишта у сектору остали усеви (житарице, индустријско, ароматично и зачинско биље и др.) - </w:t>
      </w:r>
      <w:r w:rsidRPr="00C56BBF">
        <w:rPr>
          <w:rFonts w:ascii="Times New Roman" w:hAnsi="Times New Roman" w:cs="Times New Roman"/>
          <w:b/>
          <w:color w:val="000000"/>
        </w:rPr>
        <w:t>расипачи минералног ђубрива до 500 литара</w:t>
      </w:r>
    </w:p>
    <w:p w:rsidR="000B00F0" w:rsidRPr="00315F54" w:rsidRDefault="000B00F0" w:rsidP="00315F54">
      <w:pPr>
        <w:numPr>
          <w:ilvl w:val="0"/>
          <w:numId w:val="6"/>
        </w:numPr>
        <w:spacing w:after="120" w:line="240" w:lineRule="auto"/>
        <w:ind w:left="720" w:hanging="360"/>
        <w:jc w:val="both"/>
        <w:rPr>
          <w:rFonts w:ascii="Times New Roman" w:hAnsi="Times New Roman" w:cs="Times New Roman"/>
          <w:color w:val="000000"/>
        </w:rPr>
      </w:pPr>
      <w:r w:rsidRPr="00C56BBF">
        <w:rPr>
          <w:rFonts w:ascii="Times New Roman" w:hAnsi="Times New Roman" w:cs="Times New Roman"/>
          <w:color w:val="000000"/>
        </w:rPr>
        <w:t>Набавка машина за заштиту биља од болести, корова и штеточина у сектору остали усеви (житарице, индустријско, ароматично и зачинско биље и др.) -</w:t>
      </w:r>
      <w:r w:rsidRPr="00C56BBF">
        <w:rPr>
          <w:rFonts w:ascii="Times New Roman" w:hAnsi="Times New Roman" w:cs="Times New Roman"/>
          <w:b/>
          <w:bCs/>
          <w:color w:val="000000"/>
        </w:rPr>
        <w:t xml:space="preserve"> тракторске прскалице</w:t>
      </w:r>
    </w:p>
    <w:p w:rsidR="000B00F0" w:rsidRPr="00315F54" w:rsidRDefault="000B00F0" w:rsidP="00315F54">
      <w:pPr>
        <w:numPr>
          <w:ilvl w:val="0"/>
          <w:numId w:val="6"/>
        </w:numPr>
        <w:spacing w:after="120" w:line="240" w:lineRule="auto"/>
        <w:ind w:left="720" w:hanging="360"/>
        <w:jc w:val="both"/>
        <w:rPr>
          <w:rFonts w:ascii="Times New Roman" w:hAnsi="Times New Roman" w:cs="Times New Roman"/>
          <w:bCs/>
          <w:color w:val="000000"/>
        </w:rPr>
      </w:pPr>
      <w:r w:rsidRPr="00C56BBF">
        <w:rPr>
          <w:rFonts w:ascii="Times New Roman" w:hAnsi="Times New Roman" w:cs="Times New Roman"/>
          <w:bCs/>
          <w:color w:val="000000"/>
        </w:rPr>
        <w:t xml:space="preserve">Органска производња -  </w:t>
      </w:r>
      <w:r w:rsidRPr="00C56BBF">
        <w:rPr>
          <w:rFonts w:ascii="Times New Roman" w:hAnsi="Times New Roman" w:cs="Times New Roman"/>
          <w:b/>
          <w:color w:val="000000"/>
        </w:rPr>
        <w:t>контрола и сертификација</w:t>
      </w:r>
    </w:p>
    <w:p w:rsidR="00315F54" w:rsidRPr="00DE76FF" w:rsidRDefault="000B00F0" w:rsidP="00DE76FF">
      <w:pPr>
        <w:numPr>
          <w:ilvl w:val="0"/>
          <w:numId w:val="6"/>
        </w:numPr>
        <w:suppressAutoHyphens/>
        <w:spacing w:after="120" w:line="240" w:lineRule="auto"/>
        <w:ind w:left="720" w:hanging="360"/>
        <w:jc w:val="both"/>
        <w:rPr>
          <w:rFonts w:ascii="Times New Roman" w:hAnsi="Times New Roman" w:cs="Times New Roman"/>
          <w:color w:val="000000"/>
        </w:rPr>
      </w:pPr>
      <w:r w:rsidRPr="00C56BBF">
        <w:rPr>
          <w:rFonts w:ascii="Times New Roman" w:hAnsi="Times New Roman" w:cs="Times New Roman"/>
          <w:color w:val="000000"/>
        </w:rPr>
        <w:t xml:space="preserve">Инвестирање за унапређење и развој руралне инфраструктуре и услуга - </w:t>
      </w:r>
      <w:r w:rsidRPr="00C56BBF">
        <w:rPr>
          <w:rFonts w:ascii="Times New Roman" w:hAnsi="Times New Roman" w:cs="Times New Roman"/>
          <w:b/>
          <w:bCs/>
          <w:color w:val="000000"/>
        </w:rPr>
        <w:t>ископ/</w:t>
      </w:r>
      <w:r w:rsidRPr="00315F54">
        <w:rPr>
          <w:rFonts w:ascii="Times New Roman" w:hAnsi="Times New Roman"/>
          <w:b/>
          <w:color w:val="000000"/>
        </w:rPr>
        <w:t>бушење бунара</w:t>
      </w:r>
    </w:p>
    <w:p w:rsidR="00315F54" w:rsidRPr="00DE76FF" w:rsidRDefault="00315F54" w:rsidP="00DE76FF">
      <w:pPr>
        <w:suppressAutoHyphens/>
        <w:spacing w:after="0" w:line="240" w:lineRule="auto"/>
        <w:ind w:left="720"/>
        <w:jc w:val="both"/>
        <w:rPr>
          <w:rFonts w:ascii="Times New Roman" w:hAnsi="Times New Roman"/>
          <w:b/>
          <w:color w:val="000000"/>
        </w:rPr>
      </w:pPr>
    </w:p>
    <w:p w:rsidR="000B00F0" w:rsidRPr="00315F54" w:rsidRDefault="000B00F0" w:rsidP="000B00F0">
      <w:pPr>
        <w:spacing w:after="0" w:line="240" w:lineRule="auto"/>
        <w:jc w:val="both"/>
        <w:rPr>
          <w:rFonts w:ascii="Times New Roman" w:hAnsi="Times New Roman" w:cs="Times New Roman"/>
          <w:b/>
          <w:color w:val="000000"/>
          <w:u w:val="single"/>
          <w:lang/>
        </w:rPr>
      </w:pPr>
      <w:r w:rsidRPr="00C56BBF">
        <w:rPr>
          <w:rFonts w:ascii="Times New Roman" w:hAnsi="Times New Roman" w:cs="Times New Roman"/>
          <w:b/>
          <w:bCs/>
          <w:i/>
          <w:iCs/>
          <w:color w:val="000000"/>
          <w:u w:val="single"/>
        </w:rPr>
        <w:t>ПОСЕБНИ КРИТЕРИЈУМИ ЗА КОРИСНИКЕ ПОДСТИЦАЈА, УСЛОВИ И ВИСИНА ПОДСТИЦАЈНИХ СРЕДСТАВА</w:t>
      </w:r>
    </w:p>
    <w:tbl>
      <w:tblPr>
        <w:tblW w:w="0" w:type="auto"/>
        <w:tblInd w:w="93" w:type="dxa"/>
        <w:tblCellMar>
          <w:left w:w="10" w:type="dxa"/>
          <w:right w:w="10" w:type="dxa"/>
        </w:tblCellMar>
        <w:tblLook w:val="0000"/>
      </w:tblPr>
      <w:tblGrid>
        <w:gridCol w:w="2140"/>
        <w:gridCol w:w="2000"/>
        <w:gridCol w:w="5240"/>
      </w:tblGrid>
      <w:tr w:rsidR="000B00F0" w:rsidRPr="00C56BBF" w:rsidTr="00DE76FF">
        <w:tc>
          <w:tcPr>
            <w:tcW w:w="9380" w:type="dxa"/>
            <w:gridSpan w:val="3"/>
            <w:tcBorders>
              <w:top w:val="single" w:sz="0" w:space="0" w:color="000000"/>
              <w:left w:val="single" w:sz="0" w:space="0" w:color="000000"/>
              <w:bottom w:val="single" w:sz="8" w:space="0" w:color="000000"/>
              <w:right w:val="single" w:sz="0" w:space="0" w:color="000000"/>
            </w:tcBorders>
            <w:shd w:val="clear" w:color="auto" w:fill="auto"/>
            <w:tcMar>
              <w:left w:w="108" w:type="dxa"/>
              <w:right w:w="108" w:type="dxa"/>
            </w:tcMar>
            <w:vAlign w:val="center"/>
          </w:tcPr>
          <w:p w:rsidR="000B00F0" w:rsidRPr="00C56BBF" w:rsidRDefault="000B00F0" w:rsidP="00315F54">
            <w:pPr>
              <w:spacing w:after="0" w:line="240" w:lineRule="auto"/>
              <w:jc w:val="center"/>
              <w:rPr>
                <w:rFonts w:ascii="Times New Roman" w:hAnsi="Times New Roman" w:cs="Times New Roman"/>
              </w:rPr>
            </w:pPr>
            <w:r w:rsidRPr="00C56BBF">
              <w:rPr>
                <w:rFonts w:ascii="Times New Roman" w:hAnsi="Times New Roman" w:cs="Times New Roman"/>
                <w:b/>
              </w:rPr>
              <w:t>Врсте мера руралног развоја</w:t>
            </w:r>
          </w:p>
        </w:tc>
      </w:tr>
      <w:tr w:rsidR="000B00F0" w:rsidRPr="00C56BBF" w:rsidTr="00DE76FF">
        <w:tc>
          <w:tcPr>
            <w:tcW w:w="9380" w:type="dxa"/>
            <w:gridSpan w:val="3"/>
            <w:tcBorders>
              <w:top w:val="single" w:sz="8" w:space="0" w:color="000000"/>
              <w:left w:val="single" w:sz="8" w:space="0" w:color="000000"/>
              <w:bottom w:val="single" w:sz="8" w:space="0" w:color="000000"/>
              <w:right w:val="single" w:sz="8" w:space="0" w:color="000000"/>
            </w:tcBorders>
            <w:shd w:val="clear" w:color="000000" w:fill="E5E0EC"/>
            <w:tcMar>
              <w:left w:w="108" w:type="dxa"/>
              <w:right w:w="108" w:type="dxa"/>
            </w:tcMar>
            <w:vAlign w:val="center"/>
          </w:tcPr>
          <w:p w:rsidR="000B00F0" w:rsidRPr="00C56BBF" w:rsidRDefault="000B00F0" w:rsidP="00DE76FF">
            <w:pPr>
              <w:spacing w:after="0" w:line="240" w:lineRule="auto"/>
              <w:jc w:val="center"/>
              <w:rPr>
                <w:rFonts w:ascii="Times New Roman" w:hAnsi="Times New Roman" w:cs="Times New Roman"/>
              </w:rPr>
            </w:pPr>
            <w:r w:rsidRPr="00C56BBF">
              <w:rPr>
                <w:rFonts w:ascii="Times New Roman" w:hAnsi="Times New Roman" w:cs="Times New Roman"/>
                <w:b/>
              </w:rPr>
              <w:t>А. ПОДСТИЦАЈИ ЗА УНАПРЕЂЕЊЕ КОНКУРЕНТНОСТИ</w:t>
            </w:r>
          </w:p>
        </w:tc>
      </w:tr>
      <w:tr w:rsidR="000B00F0" w:rsidRPr="00C56BBF" w:rsidTr="00DE76FF">
        <w:tc>
          <w:tcPr>
            <w:tcW w:w="2140" w:type="dxa"/>
            <w:tcBorders>
              <w:top w:val="single" w:sz="0" w:space="0" w:color="000000"/>
              <w:left w:val="single" w:sz="8" w:space="0" w:color="000000"/>
              <w:bottom w:val="single" w:sz="0" w:space="0" w:color="000000"/>
              <w:right w:val="single" w:sz="8" w:space="0" w:color="000000"/>
            </w:tcBorders>
            <w:shd w:val="clear" w:color="auto" w:fill="auto"/>
            <w:tcMar>
              <w:left w:w="108" w:type="dxa"/>
              <w:right w:w="108" w:type="dxa"/>
            </w:tcMar>
            <w:vAlign w:val="center"/>
          </w:tcPr>
          <w:p w:rsidR="000B00F0" w:rsidRPr="00C56BBF" w:rsidRDefault="000B00F0" w:rsidP="00DE76FF">
            <w:pPr>
              <w:spacing w:after="0" w:line="240" w:lineRule="auto"/>
              <w:jc w:val="center"/>
              <w:rPr>
                <w:rFonts w:ascii="Times New Roman" w:hAnsi="Times New Roman" w:cs="Times New Roman"/>
              </w:rPr>
            </w:pPr>
            <w:r w:rsidRPr="00C56BBF">
              <w:rPr>
                <w:rFonts w:ascii="Times New Roman" w:hAnsi="Times New Roman" w:cs="Times New Roman"/>
                <w:b/>
              </w:rPr>
              <w:t> </w:t>
            </w:r>
          </w:p>
        </w:tc>
        <w:tc>
          <w:tcPr>
            <w:tcW w:w="200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0B00F0" w:rsidRPr="00C56BBF" w:rsidRDefault="000B00F0" w:rsidP="00DE76FF">
            <w:pPr>
              <w:spacing w:after="0" w:line="240" w:lineRule="auto"/>
              <w:jc w:val="center"/>
              <w:rPr>
                <w:rFonts w:ascii="Times New Roman" w:hAnsi="Times New Roman" w:cs="Times New Roman"/>
              </w:rPr>
            </w:pPr>
            <w:r w:rsidRPr="00C56BBF">
              <w:rPr>
                <w:rFonts w:ascii="Times New Roman" w:hAnsi="Times New Roman" w:cs="Times New Roman"/>
                <w:b/>
              </w:rPr>
              <w:t>Шифра мере</w:t>
            </w:r>
          </w:p>
        </w:tc>
        <w:tc>
          <w:tcPr>
            <w:tcW w:w="524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0B00F0" w:rsidRPr="00C56BBF" w:rsidRDefault="000B00F0" w:rsidP="00DE76FF">
            <w:pPr>
              <w:spacing w:after="0" w:line="240" w:lineRule="auto"/>
              <w:rPr>
                <w:rFonts w:ascii="Times New Roman" w:hAnsi="Times New Roman" w:cs="Times New Roman"/>
              </w:rPr>
            </w:pPr>
            <w:r w:rsidRPr="00C56BBF">
              <w:rPr>
                <w:rFonts w:ascii="Times New Roman" w:hAnsi="Times New Roman" w:cs="Times New Roman"/>
                <w:b/>
              </w:rPr>
              <w:t>Мерa подршке/инвестиције</w:t>
            </w:r>
          </w:p>
        </w:tc>
      </w:tr>
      <w:tr w:rsidR="000B00F0" w:rsidRPr="00C56BBF" w:rsidTr="00DE76FF">
        <w:tc>
          <w:tcPr>
            <w:tcW w:w="2140"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0B00F0" w:rsidRPr="00C56BBF" w:rsidRDefault="000B00F0" w:rsidP="00DE76FF">
            <w:pPr>
              <w:spacing w:after="0" w:line="240" w:lineRule="auto"/>
              <w:jc w:val="center"/>
              <w:rPr>
                <w:rFonts w:ascii="Times New Roman" w:hAnsi="Times New Roman" w:cs="Times New Roman"/>
              </w:rPr>
            </w:pPr>
            <w:r w:rsidRPr="00C56BBF">
              <w:rPr>
                <w:rFonts w:ascii="Times New Roman" w:hAnsi="Times New Roman" w:cs="Times New Roman"/>
                <w:b/>
              </w:rPr>
              <w:t>Мера</w:t>
            </w:r>
          </w:p>
        </w:tc>
        <w:tc>
          <w:tcPr>
            <w:tcW w:w="200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0B00F0" w:rsidRPr="00C56BBF" w:rsidRDefault="000B00F0" w:rsidP="00DE76FF">
            <w:pPr>
              <w:spacing w:after="0" w:line="240" w:lineRule="auto"/>
              <w:jc w:val="center"/>
              <w:rPr>
                <w:rFonts w:ascii="Times New Roman" w:hAnsi="Times New Roman" w:cs="Times New Roman"/>
              </w:rPr>
            </w:pPr>
            <w:r w:rsidRPr="00C56BBF">
              <w:rPr>
                <w:rFonts w:ascii="Times New Roman" w:hAnsi="Times New Roman" w:cs="Times New Roman"/>
                <w:b/>
              </w:rPr>
              <w:t>101</w:t>
            </w:r>
          </w:p>
        </w:tc>
        <w:tc>
          <w:tcPr>
            <w:tcW w:w="524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tcPr>
          <w:p w:rsidR="000B00F0" w:rsidRPr="00C56BBF" w:rsidRDefault="000B00F0" w:rsidP="00DE76FF">
            <w:pPr>
              <w:spacing w:after="0" w:line="240" w:lineRule="auto"/>
              <w:rPr>
                <w:rFonts w:ascii="Times New Roman" w:hAnsi="Times New Roman" w:cs="Times New Roman"/>
              </w:rPr>
            </w:pPr>
            <w:r w:rsidRPr="00C56BBF">
              <w:rPr>
                <w:rFonts w:ascii="Times New Roman" w:hAnsi="Times New Roman" w:cs="Times New Roman"/>
                <w:b/>
              </w:rPr>
              <w:t xml:space="preserve">Инвестиције у физичку имовину пољопривредних газдинстава  </w:t>
            </w:r>
          </w:p>
        </w:tc>
      </w:tr>
      <w:tr w:rsidR="000B00F0" w:rsidRPr="00C56BBF" w:rsidTr="00DE76FF">
        <w:tc>
          <w:tcPr>
            <w:tcW w:w="2140" w:type="dxa"/>
            <w:tcBorders>
              <w:top w:val="single" w:sz="0"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0B00F0" w:rsidRPr="00C56BBF" w:rsidRDefault="000B00F0" w:rsidP="00DE76FF">
            <w:pPr>
              <w:spacing w:after="0" w:line="240" w:lineRule="auto"/>
              <w:rPr>
                <w:rFonts w:ascii="Times New Roman" w:hAnsi="Times New Roman" w:cs="Times New Roman"/>
              </w:rPr>
            </w:pPr>
            <w:r w:rsidRPr="00C56BBF">
              <w:rPr>
                <w:rFonts w:ascii="Times New Roman" w:hAnsi="Times New Roman" w:cs="Times New Roman"/>
                <w:b/>
              </w:rPr>
              <w:t> </w:t>
            </w:r>
          </w:p>
        </w:tc>
        <w:tc>
          <w:tcPr>
            <w:tcW w:w="200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0B00F0" w:rsidRPr="00C56BBF" w:rsidRDefault="000B00F0" w:rsidP="00DE76FF">
            <w:pPr>
              <w:spacing w:after="0" w:line="240" w:lineRule="auto"/>
              <w:jc w:val="center"/>
              <w:rPr>
                <w:rFonts w:ascii="Times New Roman" w:hAnsi="Times New Roman" w:cs="Times New Roman"/>
              </w:rPr>
            </w:pPr>
            <w:r w:rsidRPr="00C56BBF">
              <w:rPr>
                <w:rFonts w:ascii="Times New Roman" w:hAnsi="Times New Roman" w:cs="Times New Roman"/>
                <w:b/>
              </w:rPr>
              <w:t>Шифра инвестиције</w:t>
            </w:r>
          </w:p>
        </w:tc>
        <w:tc>
          <w:tcPr>
            <w:tcW w:w="524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tcPr>
          <w:p w:rsidR="000B00F0" w:rsidRPr="00C56BBF" w:rsidRDefault="000B00F0" w:rsidP="00DE76FF">
            <w:pPr>
              <w:spacing w:after="0" w:line="240" w:lineRule="auto"/>
              <w:rPr>
                <w:rFonts w:ascii="Times New Roman" w:hAnsi="Times New Roman" w:cs="Times New Roman"/>
              </w:rPr>
            </w:pPr>
            <w:r w:rsidRPr="00C56BBF">
              <w:rPr>
                <w:rFonts w:ascii="Times New Roman" w:hAnsi="Times New Roman" w:cs="Times New Roman"/>
                <w:b/>
              </w:rPr>
              <w:t>Листа потенцијалних инвестиција у оквиру мере</w:t>
            </w:r>
          </w:p>
        </w:tc>
      </w:tr>
      <w:tr w:rsidR="000B00F0" w:rsidRPr="00C56BBF" w:rsidTr="00DE76FF">
        <w:trPr>
          <w:trHeight w:val="293"/>
        </w:trPr>
        <w:tc>
          <w:tcPr>
            <w:tcW w:w="2140" w:type="dxa"/>
            <w:vMerge w:val="restart"/>
            <w:tcBorders>
              <w:top w:val="single" w:sz="8" w:space="0" w:color="000000"/>
              <w:left w:val="single" w:sz="8" w:space="0" w:color="000000"/>
              <w:bottom w:val="single" w:sz="4" w:space="0" w:color="000000"/>
              <w:right w:val="single" w:sz="8" w:space="0" w:color="000000"/>
            </w:tcBorders>
            <w:shd w:val="clear" w:color="auto" w:fill="auto"/>
            <w:tcMar>
              <w:left w:w="108" w:type="dxa"/>
              <w:right w:w="108" w:type="dxa"/>
            </w:tcMar>
            <w:vAlign w:val="center"/>
          </w:tcPr>
          <w:p w:rsidR="000B00F0" w:rsidRDefault="000B00F0" w:rsidP="00DE76FF">
            <w:pPr>
              <w:spacing w:after="0" w:line="240" w:lineRule="auto"/>
              <w:jc w:val="center"/>
              <w:rPr>
                <w:rFonts w:ascii="Times New Roman" w:hAnsi="Times New Roman" w:cs="Times New Roman"/>
                <w:lang/>
              </w:rPr>
            </w:pPr>
            <w:r w:rsidRPr="00C56BBF">
              <w:rPr>
                <w:rFonts w:ascii="Times New Roman" w:hAnsi="Times New Roman" w:cs="Times New Roman"/>
              </w:rPr>
              <w:t>Сектор млеко</w:t>
            </w:r>
          </w:p>
          <w:p w:rsidR="00BE50DF" w:rsidRDefault="00BE50DF" w:rsidP="00DE76FF">
            <w:pPr>
              <w:spacing w:after="0" w:line="240" w:lineRule="auto"/>
              <w:jc w:val="center"/>
              <w:rPr>
                <w:rFonts w:ascii="Times New Roman" w:hAnsi="Times New Roman" w:cs="Times New Roman"/>
                <w:lang/>
              </w:rPr>
            </w:pPr>
          </w:p>
          <w:p w:rsidR="00BE50DF" w:rsidRPr="00BE50DF" w:rsidRDefault="00BE50DF" w:rsidP="00DE76FF">
            <w:pPr>
              <w:spacing w:after="0" w:line="240" w:lineRule="auto"/>
              <w:jc w:val="center"/>
              <w:rPr>
                <w:rFonts w:ascii="Times New Roman" w:hAnsi="Times New Roman" w:cs="Times New Roman"/>
                <w:lang/>
              </w:rPr>
            </w:pPr>
          </w:p>
        </w:tc>
        <w:tc>
          <w:tcPr>
            <w:tcW w:w="2000" w:type="dxa"/>
            <w:vMerge w:val="restart"/>
            <w:tcBorders>
              <w:top w:val="single" w:sz="8" w:space="0" w:color="000000"/>
              <w:left w:val="single" w:sz="8" w:space="0" w:color="000000"/>
              <w:bottom w:val="single" w:sz="4" w:space="0" w:color="000000"/>
              <w:right w:val="single" w:sz="8" w:space="0" w:color="000000"/>
            </w:tcBorders>
            <w:shd w:val="clear" w:color="auto" w:fill="auto"/>
            <w:tcMar>
              <w:left w:w="108" w:type="dxa"/>
              <w:right w:w="108" w:type="dxa"/>
            </w:tcMar>
            <w:vAlign w:val="center"/>
          </w:tcPr>
          <w:p w:rsidR="000B00F0" w:rsidRPr="00C56BBF" w:rsidRDefault="000B00F0" w:rsidP="00DE76FF">
            <w:pPr>
              <w:spacing w:after="0" w:line="240" w:lineRule="auto"/>
              <w:jc w:val="center"/>
              <w:rPr>
                <w:rFonts w:ascii="Times New Roman" w:hAnsi="Times New Roman" w:cs="Times New Roman"/>
              </w:rPr>
            </w:pPr>
            <w:r w:rsidRPr="00C56BBF">
              <w:rPr>
                <w:rFonts w:ascii="Times New Roman" w:hAnsi="Times New Roman" w:cs="Times New Roman"/>
              </w:rPr>
              <w:t>101.1.3. Опрема за мужу, хлађење и чување млека на фарми, укључујући све елементе, материјале и инсталације</w:t>
            </w:r>
          </w:p>
        </w:tc>
        <w:tc>
          <w:tcPr>
            <w:tcW w:w="5240" w:type="dxa"/>
            <w:vMerge w:val="restart"/>
            <w:tcBorders>
              <w:top w:val="single" w:sz="0" w:space="0" w:color="000000"/>
              <w:left w:val="single" w:sz="8" w:space="0" w:color="000000"/>
              <w:bottom w:val="single" w:sz="8" w:space="0" w:color="000000"/>
              <w:right w:val="single" w:sz="8" w:space="0" w:color="000000"/>
            </w:tcBorders>
            <w:shd w:val="clear" w:color="auto" w:fill="auto"/>
            <w:tcMar>
              <w:left w:w="108" w:type="dxa"/>
              <w:right w:w="108" w:type="dxa"/>
            </w:tcMar>
          </w:tcPr>
          <w:p w:rsidR="000B00F0" w:rsidRPr="00C56BBF" w:rsidRDefault="000B00F0" w:rsidP="00DE76FF">
            <w:pPr>
              <w:spacing w:after="0" w:line="240" w:lineRule="auto"/>
              <w:rPr>
                <w:rFonts w:ascii="Times New Roman" w:hAnsi="Times New Roman" w:cs="Times New Roman"/>
                <w:b/>
              </w:rPr>
            </w:pPr>
            <w:r w:rsidRPr="00C56BBF">
              <w:rPr>
                <w:rFonts w:ascii="Times New Roman" w:hAnsi="Times New Roman" w:cs="Times New Roman"/>
                <w:b/>
              </w:rPr>
              <w:t>1. Набавка</w:t>
            </w:r>
            <w:r w:rsidRPr="00C56BBF">
              <w:rPr>
                <w:rFonts w:ascii="Times New Roman" w:hAnsi="Times New Roman" w:cs="Times New Roman"/>
                <w:b/>
                <w:bCs/>
                <w:color w:val="000000"/>
              </w:rPr>
              <w:t>опреме за мужу, хлађење и чување млека</w:t>
            </w:r>
          </w:p>
          <w:p w:rsidR="000B00F0" w:rsidRPr="00C56BBF" w:rsidRDefault="000B00F0" w:rsidP="00DE76FF">
            <w:pPr>
              <w:spacing w:after="0" w:line="240" w:lineRule="auto"/>
              <w:rPr>
                <w:rFonts w:ascii="Times New Roman" w:hAnsi="Times New Roman" w:cs="Times New Roman"/>
              </w:rPr>
            </w:pPr>
            <w:r w:rsidRPr="00C56BBF">
              <w:rPr>
                <w:rFonts w:ascii="Times New Roman" w:hAnsi="Times New Roman" w:cs="Times New Roman"/>
              </w:rPr>
              <w:t xml:space="preserve">Прихватљиви корисник подстицаја за ову инвестицију треба да има у РПГ пријављен сточни фонд у Е-аграру (податке о врсти и броју газдинства ХИД на којима се грла узгајају) и да у свом власништву има до 29 крава на крају инвестиције </w:t>
            </w:r>
          </w:p>
          <w:p w:rsidR="000B00F0" w:rsidRPr="00C56BBF" w:rsidRDefault="000B00F0" w:rsidP="00DE76FF">
            <w:pPr>
              <w:spacing w:after="0" w:line="240" w:lineRule="auto"/>
              <w:rPr>
                <w:rFonts w:ascii="Times New Roman" w:hAnsi="Times New Roman" w:cs="Times New Roman"/>
                <w:b/>
              </w:rPr>
            </w:pPr>
            <w:r w:rsidRPr="00C56BBF">
              <w:rPr>
                <w:rFonts w:ascii="Times New Roman" w:hAnsi="Times New Roman" w:cs="Times New Roman"/>
                <w:b/>
              </w:rPr>
              <w:t>Висина подстицаја износи до 50% без ПДВ-а од укупне вредности реализоване инвестиције</w:t>
            </w:r>
          </w:p>
          <w:p w:rsidR="00315F54" w:rsidRPr="00D11C7E" w:rsidRDefault="000B00F0" w:rsidP="00DE76FF">
            <w:pPr>
              <w:spacing w:after="0" w:line="240" w:lineRule="auto"/>
              <w:rPr>
                <w:rFonts w:ascii="Times New Roman" w:hAnsi="Times New Roman" w:cs="Times New Roman"/>
                <w:b/>
              </w:rPr>
            </w:pPr>
            <w:r w:rsidRPr="00C56BBF">
              <w:rPr>
                <w:rFonts w:ascii="Times New Roman" w:hAnsi="Times New Roman" w:cs="Times New Roman"/>
                <w:b/>
              </w:rPr>
              <w:t>Минимални износ за набавку апарата за мужу је 20.000 динара, а максимални износ повраћаја финансијских средстава за купљену инвестицију је до 100.000 динара по кориснику</w:t>
            </w:r>
          </w:p>
          <w:p w:rsidR="00BE50DF" w:rsidRPr="00BE50DF" w:rsidRDefault="00BE50DF" w:rsidP="00DE76FF">
            <w:pPr>
              <w:spacing w:after="0" w:line="240" w:lineRule="auto"/>
              <w:rPr>
                <w:rFonts w:ascii="Times New Roman" w:hAnsi="Times New Roman" w:cs="Times New Roman"/>
                <w:b/>
                <w:lang/>
              </w:rPr>
            </w:pPr>
          </w:p>
        </w:tc>
      </w:tr>
      <w:tr w:rsidR="000B00F0" w:rsidRPr="00C56BBF" w:rsidTr="00DE76FF">
        <w:trPr>
          <w:trHeight w:val="469"/>
        </w:trPr>
        <w:tc>
          <w:tcPr>
            <w:tcW w:w="2140" w:type="dxa"/>
            <w:vMerge/>
            <w:tcBorders>
              <w:top w:val="single" w:sz="0" w:space="0" w:color="000000"/>
              <w:left w:val="single" w:sz="8" w:space="0" w:color="000000"/>
              <w:bottom w:val="single" w:sz="4" w:space="0" w:color="000000"/>
              <w:right w:val="single" w:sz="8" w:space="0" w:color="000000"/>
            </w:tcBorders>
            <w:shd w:val="clear" w:color="000000" w:fill="FFFFFF"/>
            <w:tcMar>
              <w:left w:w="108" w:type="dxa"/>
              <w:right w:w="108" w:type="dxa"/>
            </w:tcMar>
            <w:vAlign w:val="center"/>
          </w:tcPr>
          <w:p w:rsidR="000B00F0" w:rsidRPr="00C56BBF" w:rsidRDefault="000B00F0" w:rsidP="00DE76FF">
            <w:pPr>
              <w:spacing w:after="0" w:line="240" w:lineRule="auto"/>
              <w:rPr>
                <w:rFonts w:ascii="Times New Roman" w:eastAsia="Calibri" w:hAnsi="Times New Roman" w:cs="Times New Roman"/>
              </w:rPr>
            </w:pPr>
          </w:p>
        </w:tc>
        <w:tc>
          <w:tcPr>
            <w:tcW w:w="2000" w:type="dxa"/>
            <w:vMerge/>
            <w:tcBorders>
              <w:top w:val="single" w:sz="0" w:space="0" w:color="000000"/>
              <w:left w:val="single" w:sz="8" w:space="0" w:color="000000"/>
              <w:bottom w:val="single" w:sz="4" w:space="0" w:color="000000"/>
              <w:right w:val="single" w:sz="8" w:space="0" w:color="000000"/>
            </w:tcBorders>
            <w:shd w:val="clear" w:color="000000" w:fill="FFFFFF"/>
            <w:tcMar>
              <w:left w:w="108" w:type="dxa"/>
              <w:right w:w="108" w:type="dxa"/>
            </w:tcMar>
            <w:vAlign w:val="center"/>
          </w:tcPr>
          <w:p w:rsidR="000B00F0" w:rsidRPr="00C56BBF" w:rsidRDefault="000B00F0" w:rsidP="00DE76FF">
            <w:pPr>
              <w:spacing w:after="0" w:line="240" w:lineRule="auto"/>
              <w:rPr>
                <w:rFonts w:ascii="Times New Roman" w:eastAsia="Calibri" w:hAnsi="Times New Roman" w:cs="Times New Roman"/>
              </w:rPr>
            </w:pPr>
          </w:p>
        </w:tc>
        <w:tc>
          <w:tcPr>
            <w:tcW w:w="5240" w:type="dxa"/>
            <w:vMerge/>
            <w:tcBorders>
              <w:top w:val="single" w:sz="0" w:space="0" w:color="000000"/>
              <w:left w:val="single" w:sz="8" w:space="0" w:color="000000"/>
              <w:bottom w:val="single" w:sz="8" w:space="0" w:color="000000"/>
              <w:right w:val="single" w:sz="8" w:space="0" w:color="000000"/>
            </w:tcBorders>
            <w:shd w:val="clear" w:color="000000" w:fill="FFFFFF"/>
            <w:tcMar>
              <w:left w:w="108" w:type="dxa"/>
              <w:right w:w="108" w:type="dxa"/>
            </w:tcMar>
          </w:tcPr>
          <w:p w:rsidR="000B00F0" w:rsidRPr="00C56BBF" w:rsidRDefault="000B00F0" w:rsidP="00DE76FF">
            <w:pPr>
              <w:spacing w:after="0" w:line="240" w:lineRule="auto"/>
              <w:rPr>
                <w:rFonts w:ascii="Times New Roman" w:eastAsia="Calibri" w:hAnsi="Times New Roman" w:cs="Times New Roman"/>
              </w:rPr>
            </w:pPr>
          </w:p>
        </w:tc>
      </w:tr>
      <w:tr w:rsidR="000B00F0" w:rsidRPr="00C56BBF" w:rsidTr="00DE76FF">
        <w:trPr>
          <w:trHeight w:val="469"/>
        </w:trPr>
        <w:tc>
          <w:tcPr>
            <w:tcW w:w="2140" w:type="dxa"/>
            <w:vMerge/>
            <w:tcBorders>
              <w:top w:val="single" w:sz="0" w:space="0" w:color="000000"/>
              <w:left w:val="single" w:sz="8" w:space="0" w:color="000000"/>
              <w:bottom w:val="single" w:sz="4" w:space="0" w:color="000000"/>
              <w:right w:val="single" w:sz="8" w:space="0" w:color="000000"/>
            </w:tcBorders>
            <w:shd w:val="clear" w:color="000000" w:fill="FFFFFF"/>
            <w:tcMar>
              <w:left w:w="108" w:type="dxa"/>
              <w:right w:w="108" w:type="dxa"/>
            </w:tcMar>
            <w:vAlign w:val="center"/>
          </w:tcPr>
          <w:p w:rsidR="000B00F0" w:rsidRPr="00C56BBF" w:rsidRDefault="000B00F0" w:rsidP="00DE76FF">
            <w:pPr>
              <w:spacing w:after="0" w:line="240" w:lineRule="auto"/>
              <w:rPr>
                <w:rFonts w:ascii="Times New Roman" w:eastAsia="Calibri" w:hAnsi="Times New Roman" w:cs="Times New Roman"/>
              </w:rPr>
            </w:pPr>
          </w:p>
        </w:tc>
        <w:tc>
          <w:tcPr>
            <w:tcW w:w="2000" w:type="dxa"/>
            <w:vMerge/>
            <w:tcBorders>
              <w:top w:val="single" w:sz="0" w:space="0" w:color="000000"/>
              <w:left w:val="single" w:sz="8" w:space="0" w:color="000000"/>
              <w:bottom w:val="single" w:sz="4" w:space="0" w:color="000000"/>
              <w:right w:val="single" w:sz="8" w:space="0" w:color="000000"/>
            </w:tcBorders>
            <w:shd w:val="clear" w:color="000000" w:fill="FFFFFF"/>
            <w:tcMar>
              <w:left w:w="108" w:type="dxa"/>
              <w:right w:w="108" w:type="dxa"/>
            </w:tcMar>
            <w:vAlign w:val="center"/>
          </w:tcPr>
          <w:p w:rsidR="000B00F0" w:rsidRPr="00C56BBF" w:rsidRDefault="000B00F0" w:rsidP="00DE76FF">
            <w:pPr>
              <w:spacing w:after="0" w:line="240" w:lineRule="auto"/>
              <w:rPr>
                <w:rFonts w:ascii="Times New Roman" w:eastAsia="Calibri" w:hAnsi="Times New Roman" w:cs="Times New Roman"/>
              </w:rPr>
            </w:pPr>
          </w:p>
        </w:tc>
        <w:tc>
          <w:tcPr>
            <w:tcW w:w="5240" w:type="dxa"/>
            <w:vMerge/>
            <w:tcBorders>
              <w:top w:val="single" w:sz="0" w:space="0" w:color="000000"/>
              <w:left w:val="single" w:sz="8" w:space="0" w:color="000000"/>
              <w:bottom w:val="single" w:sz="4" w:space="0" w:color="000000"/>
              <w:right w:val="single" w:sz="8" w:space="0" w:color="000000"/>
            </w:tcBorders>
            <w:shd w:val="clear" w:color="000000" w:fill="FFFFFF"/>
            <w:tcMar>
              <w:left w:w="108" w:type="dxa"/>
              <w:right w:w="108" w:type="dxa"/>
            </w:tcMar>
          </w:tcPr>
          <w:p w:rsidR="000B00F0" w:rsidRPr="00C56BBF" w:rsidRDefault="000B00F0" w:rsidP="00DE76FF">
            <w:pPr>
              <w:spacing w:after="0" w:line="240" w:lineRule="auto"/>
              <w:rPr>
                <w:rFonts w:ascii="Times New Roman" w:eastAsia="Calibri" w:hAnsi="Times New Roman" w:cs="Times New Roman"/>
              </w:rPr>
            </w:pPr>
          </w:p>
        </w:tc>
      </w:tr>
      <w:tr w:rsidR="000B00F0" w:rsidRPr="00C56BBF" w:rsidTr="00DE76FF">
        <w:tc>
          <w:tcPr>
            <w:tcW w:w="2140" w:type="dxa"/>
            <w:tcBorders>
              <w:top w:val="single" w:sz="4"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0B00F0" w:rsidRPr="00C56BBF" w:rsidRDefault="000B00F0" w:rsidP="00DE76FF">
            <w:pPr>
              <w:spacing w:after="0" w:line="240" w:lineRule="auto"/>
              <w:jc w:val="center"/>
              <w:rPr>
                <w:rFonts w:ascii="Times New Roman" w:hAnsi="Times New Roman" w:cs="Times New Roman"/>
              </w:rPr>
            </w:pPr>
            <w:r w:rsidRPr="00C56BBF">
              <w:rPr>
                <w:rFonts w:ascii="Times New Roman" w:hAnsi="Times New Roman" w:cs="Times New Roman"/>
              </w:rPr>
              <w:lastRenderedPageBreak/>
              <w:t>Сектор воће, грожђе, поврће (укључујући печурке) и цвеће</w:t>
            </w:r>
          </w:p>
        </w:tc>
        <w:tc>
          <w:tcPr>
            <w:tcW w:w="2000" w:type="dxa"/>
            <w:tcBorders>
              <w:top w:val="single" w:sz="4"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0B00F0" w:rsidRPr="00C56BBF" w:rsidRDefault="000B00F0" w:rsidP="00DE76FF">
            <w:pPr>
              <w:spacing w:after="0" w:line="240" w:lineRule="auto"/>
              <w:jc w:val="center"/>
              <w:rPr>
                <w:rFonts w:ascii="Times New Roman" w:hAnsi="Times New Roman" w:cs="Times New Roman"/>
              </w:rPr>
            </w:pPr>
            <w:r w:rsidRPr="00C56BBF">
              <w:rPr>
                <w:rFonts w:ascii="Times New Roman" w:hAnsi="Times New Roman" w:cs="Times New Roman"/>
              </w:rPr>
              <w:t>101.4.1 Подизање  нових или обнављање постојећих (крчење и подизање) вишегодишњих засада воћака, хмеља и винове лозе</w:t>
            </w:r>
          </w:p>
        </w:tc>
        <w:tc>
          <w:tcPr>
            <w:tcW w:w="5240" w:type="dxa"/>
            <w:tcBorders>
              <w:top w:val="single" w:sz="4" w:space="0" w:color="000000"/>
              <w:left w:val="single" w:sz="0" w:space="0" w:color="000000"/>
              <w:bottom w:val="single" w:sz="8" w:space="0" w:color="000000"/>
              <w:right w:val="single" w:sz="8" w:space="0" w:color="000000"/>
            </w:tcBorders>
            <w:shd w:val="clear" w:color="auto" w:fill="auto"/>
            <w:tcMar>
              <w:left w:w="108" w:type="dxa"/>
              <w:right w:w="108" w:type="dxa"/>
            </w:tcMar>
          </w:tcPr>
          <w:p w:rsidR="000B00F0" w:rsidRPr="00C56BBF" w:rsidRDefault="000B00F0" w:rsidP="00DE76FF">
            <w:pPr>
              <w:spacing w:after="0" w:line="240" w:lineRule="auto"/>
              <w:rPr>
                <w:rFonts w:ascii="Times New Roman" w:hAnsi="Times New Roman" w:cs="Times New Roman"/>
                <w:b/>
              </w:rPr>
            </w:pPr>
            <w:r w:rsidRPr="00C56BBF">
              <w:rPr>
                <w:rFonts w:ascii="Times New Roman" w:hAnsi="Times New Roman" w:cs="Times New Roman"/>
                <w:b/>
              </w:rPr>
              <w:t>2.</w:t>
            </w:r>
            <w:r w:rsidRPr="00C56BBF">
              <w:rPr>
                <w:rFonts w:ascii="Times New Roman" w:hAnsi="Times New Roman" w:cs="Times New Roman"/>
                <w:b/>
                <w:bCs/>
                <w:color w:val="000000"/>
              </w:rPr>
              <w:t>Набавка садног материјала воћа и винове лозе</w:t>
            </w:r>
            <w:r w:rsidRPr="00C56BBF">
              <w:rPr>
                <w:rFonts w:ascii="Times New Roman" w:hAnsi="Times New Roman" w:cs="Times New Roman"/>
                <w:b/>
              </w:rPr>
              <w:t>и то: jабукa, шљивa, малинa, јагодa, бресквa, крушкa, вишња, дуњa, кајсијa, трешњa, лескa жбунастa, лескa калемљенa, орах, боровницa и винова лоза.</w:t>
            </w:r>
          </w:p>
          <w:p w:rsidR="000B00F0" w:rsidRPr="00C56BBF" w:rsidRDefault="000B00F0" w:rsidP="00DE76FF">
            <w:pPr>
              <w:spacing w:after="0" w:line="240" w:lineRule="auto"/>
              <w:rPr>
                <w:rFonts w:ascii="Times New Roman" w:hAnsi="Times New Roman" w:cs="Times New Roman"/>
              </w:rPr>
            </w:pPr>
            <w:r w:rsidRPr="00C56BBF">
              <w:rPr>
                <w:rFonts w:ascii="Times New Roman" w:hAnsi="Times New Roman" w:cs="Times New Roman"/>
              </w:rPr>
              <w:t>Прихватљиви корисникје пољопривредно газдинствокоје у РПГ има пријављене површине у сектору воћа, грожђа, поврћа (укључујући печурке) и цвећа, односно пољопривредно газинство са прихватљивим инвестицијама до 49 999 евра и/или пољопривредно газдинство регистровано у Регистру произвођача садног материјала воћа, винове лозе и хмеља у складу са Законом о садном материјалу</w:t>
            </w:r>
          </w:p>
          <w:p w:rsidR="000B00F0" w:rsidRPr="00C56BBF" w:rsidRDefault="000B00F0" w:rsidP="00DE76FF">
            <w:pPr>
              <w:spacing w:after="0" w:line="240" w:lineRule="auto"/>
              <w:rPr>
                <w:rFonts w:ascii="Times New Roman" w:hAnsi="Times New Roman" w:cs="Times New Roman"/>
                <w:b/>
              </w:rPr>
            </w:pPr>
            <w:r w:rsidRPr="00C56BBF">
              <w:rPr>
                <w:rFonts w:ascii="Times New Roman" w:hAnsi="Times New Roman" w:cs="Times New Roman"/>
                <w:b/>
              </w:rPr>
              <w:t>Висина подстицаја износи до 50% без ПДВ-а од укупне вредности реализоване инвестиције</w:t>
            </w:r>
          </w:p>
          <w:p w:rsidR="000B00F0" w:rsidRPr="00C56BBF" w:rsidRDefault="000B00F0" w:rsidP="00DE76FF">
            <w:pPr>
              <w:spacing w:after="0" w:line="240" w:lineRule="auto"/>
              <w:rPr>
                <w:rFonts w:ascii="Times New Roman" w:hAnsi="Times New Roman" w:cs="Times New Roman"/>
                <w:b/>
              </w:rPr>
            </w:pPr>
            <w:r w:rsidRPr="00C56BBF">
              <w:rPr>
                <w:rFonts w:ascii="Times New Roman" w:hAnsi="Times New Roman" w:cs="Times New Roman"/>
                <w:b/>
              </w:rPr>
              <w:t>Минимални износ за набавку воћних садница и садница винове лозе је 20.000 динара, а максимални износ повраћаја финансијских средстава за купљену инвестицију је до 100.000 динара по кориснику.</w:t>
            </w:r>
          </w:p>
        </w:tc>
      </w:tr>
      <w:tr w:rsidR="000B00F0" w:rsidRPr="00C56BBF" w:rsidTr="00DE76FF">
        <w:trPr>
          <w:trHeight w:val="3040"/>
        </w:trPr>
        <w:tc>
          <w:tcPr>
            <w:tcW w:w="2140" w:type="dxa"/>
            <w:tcBorders>
              <w:top w:val="single" w:sz="4"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0B00F0" w:rsidRPr="00C56BBF" w:rsidRDefault="000B00F0" w:rsidP="00DE76FF">
            <w:pPr>
              <w:spacing w:after="0" w:line="240" w:lineRule="auto"/>
              <w:jc w:val="center"/>
              <w:rPr>
                <w:rFonts w:ascii="Times New Roman" w:hAnsi="Times New Roman" w:cs="Times New Roman"/>
              </w:rPr>
            </w:pPr>
            <w:r w:rsidRPr="00C56BBF">
              <w:rPr>
                <w:rFonts w:ascii="Times New Roman" w:hAnsi="Times New Roman" w:cs="Times New Roman"/>
              </w:rPr>
              <w:t>Сектор воће, грожђе, поврће (укључујући печурке) и цвеће</w:t>
            </w:r>
          </w:p>
        </w:tc>
        <w:tc>
          <w:tcPr>
            <w:tcW w:w="2000" w:type="dxa"/>
            <w:tcBorders>
              <w:top w:val="single" w:sz="4"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0B00F0" w:rsidRPr="00C56BBF" w:rsidRDefault="000B00F0" w:rsidP="00DE76FF">
            <w:pPr>
              <w:spacing w:after="0" w:line="240" w:lineRule="auto"/>
              <w:jc w:val="center"/>
              <w:rPr>
                <w:rFonts w:ascii="Times New Roman" w:hAnsi="Times New Roman" w:cs="Times New Roman"/>
              </w:rPr>
            </w:pPr>
            <w:r w:rsidRPr="00C56BBF">
              <w:rPr>
                <w:rFonts w:ascii="Times New Roman" w:hAnsi="Times New Roman" w:cs="Times New Roman"/>
              </w:rPr>
              <w:t>101.4.16 Набавка опреме за орезивање, дробљење, сечење и уклањање</w:t>
            </w:r>
          </w:p>
          <w:p w:rsidR="000B00F0" w:rsidRPr="00C56BBF" w:rsidRDefault="000B00F0" w:rsidP="00DE76FF">
            <w:pPr>
              <w:spacing w:after="0" w:line="240" w:lineRule="auto"/>
              <w:jc w:val="center"/>
              <w:rPr>
                <w:rFonts w:ascii="Times New Roman" w:hAnsi="Times New Roman" w:cs="Times New Roman"/>
              </w:rPr>
            </w:pPr>
            <w:r w:rsidRPr="00C56BBF">
              <w:rPr>
                <w:rFonts w:ascii="Times New Roman" w:hAnsi="Times New Roman" w:cs="Times New Roman"/>
              </w:rPr>
              <w:t>остатака након резидбе воћних врста</w:t>
            </w:r>
          </w:p>
        </w:tc>
        <w:tc>
          <w:tcPr>
            <w:tcW w:w="5240" w:type="dxa"/>
            <w:tcBorders>
              <w:top w:val="single" w:sz="4" w:space="0" w:color="000000"/>
              <w:left w:val="single" w:sz="0" w:space="0" w:color="000000"/>
              <w:bottom w:val="single" w:sz="8" w:space="0" w:color="000000"/>
              <w:right w:val="single" w:sz="8" w:space="0" w:color="000000"/>
            </w:tcBorders>
            <w:shd w:val="clear" w:color="auto" w:fill="auto"/>
            <w:tcMar>
              <w:left w:w="108" w:type="dxa"/>
              <w:right w:w="108" w:type="dxa"/>
            </w:tcMar>
          </w:tcPr>
          <w:p w:rsidR="000B00F0" w:rsidRPr="00C56BBF" w:rsidRDefault="000B00F0" w:rsidP="00DE76FF">
            <w:pPr>
              <w:spacing w:after="0" w:line="240" w:lineRule="auto"/>
              <w:rPr>
                <w:rFonts w:ascii="Times New Roman" w:hAnsi="Times New Roman" w:cs="Times New Roman"/>
                <w:b/>
              </w:rPr>
            </w:pPr>
            <w:r w:rsidRPr="00C56BBF">
              <w:rPr>
                <w:rFonts w:ascii="Times New Roman" w:hAnsi="Times New Roman" w:cs="Times New Roman"/>
                <w:b/>
              </w:rPr>
              <w:t>3. Набавка прикључних машина за кошење и ситњење биљне масе између редова у воћњаку и винограду (сечке, тарупи, мулчери)</w:t>
            </w:r>
          </w:p>
          <w:p w:rsidR="000B00F0" w:rsidRPr="00C56BBF" w:rsidRDefault="000B00F0" w:rsidP="00DE76FF">
            <w:pPr>
              <w:spacing w:after="0" w:line="240" w:lineRule="auto"/>
              <w:rPr>
                <w:rFonts w:ascii="Times New Roman" w:hAnsi="Times New Roman" w:cs="Times New Roman"/>
                <w:b/>
              </w:rPr>
            </w:pPr>
          </w:p>
          <w:p w:rsidR="000B00F0" w:rsidRPr="00C56BBF" w:rsidRDefault="000B00F0" w:rsidP="00DE76FF">
            <w:pPr>
              <w:spacing w:after="0" w:line="240" w:lineRule="auto"/>
              <w:rPr>
                <w:rFonts w:ascii="Times New Roman" w:hAnsi="Times New Roman" w:cs="Times New Roman"/>
              </w:rPr>
            </w:pPr>
            <w:r w:rsidRPr="00C56BBF">
              <w:rPr>
                <w:rFonts w:ascii="Times New Roman" w:hAnsi="Times New Roman" w:cs="Times New Roman"/>
              </w:rPr>
              <w:t xml:space="preserve">Прихватљиви корисникје пољопривредно газдинствокоје у РПГ има пријављене површине у сектору воћа, грожђа, поврћа (укључујући печурке) и цвећа, односно пољопривредно газинство са прихватљивим инвестицијама до 49 999 евра </w:t>
            </w:r>
          </w:p>
          <w:p w:rsidR="000B00F0" w:rsidRPr="00C56BBF" w:rsidRDefault="000B00F0" w:rsidP="00DE76FF">
            <w:pPr>
              <w:spacing w:after="0" w:line="240" w:lineRule="auto"/>
              <w:rPr>
                <w:rFonts w:ascii="Times New Roman" w:hAnsi="Times New Roman" w:cs="Times New Roman"/>
                <w:b/>
              </w:rPr>
            </w:pPr>
            <w:r w:rsidRPr="00C56BBF">
              <w:rPr>
                <w:rFonts w:ascii="Times New Roman" w:hAnsi="Times New Roman" w:cs="Times New Roman"/>
                <w:b/>
              </w:rPr>
              <w:t>Висина подстицаја износи до 50% без ПДВ-а од укупне вредности реализоване инвестиције</w:t>
            </w:r>
          </w:p>
          <w:p w:rsidR="000B00F0" w:rsidRPr="00C56BBF" w:rsidRDefault="000B00F0" w:rsidP="00DE76FF">
            <w:pPr>
              <w:spacing w:after="0" w:line="240" w:lineRule="auto"/>
              <w:rPr>
                <w:rFonts w:ascii="Times New Roman" w:hAnsi="Times New Roman" w:cs="Times New Roman"/>
                <w:b/>
              </w:rPr>
            </w:pPr>
          </w:p>
          <w:p w:rsidR="000B00F0" w:rsidRPr="00C56BBF" w:rsidRDefault="000B00F0" w:rsidP="00DE76FF">
            <w:pPr>
              <w:spacing w:after="0" w:line="240" w:lineRule="auto"/>
              <w:rPr>
                <w:rFonts w:ascii="Times New Roman" w:hAnsi="Times New Roman" w:cs="Times New Roman"/>
                <w:b/>
              </w:rPr>
            </w:pPr>
            <w:r w:rsidRPr="00C56BBF">
              <w:rPr>
                <w:rFonts w:ascii="Times New Roman" w:hAnsi="Times New Roman" w:cs="Times New Roman"/>
                <w:b/>
              </w:rPr>
              <w:t>Минимални износ за набавку машине је 20.000 динара, а максимални износ повраћаја финансијских средстава за купљену инвестицију је до 100.000 динара по кориснику</w:t>
            </w:r>
          </w:p>
          <w:p w:rsidR="000B00F0" w:rsidRPr="00C56BBF" w:rsidRDefault="000B00F0" w:rsidP="00DE76FF">
            <w:pPr>
              <w:spacing w:after="0" w:line="240" w:lineRule="auto"/>
              <w:rPr>
                <w:rFonts w:ascii="Times New Roman" w:hAnsi="Times New Roman" w:cs="Times New Roman"/>
                <w:b/>
              </w:rPr>
            </w:pPr>
          </w:p>
          <w:p w:rsidR="000B00F0" w:rsidRPr="00C56BBF" w:rsidRDefault="000B00F0" w:rsidP="00DE76FF">
            <w:pPr>
              <w:spacing w:after="0" w:line="240" w:lineRule="auto"/>
              <w:rPr>
                <w:rFonts w:ascii="Times New Roman" w:hAnsi="Times New Roman" w:cs="Times New Roman"/>
                <w:b/>
              </w:rPr>
            </w:pPr>
            <w:r w:rsidRPr="00C56BBF">
              <w:rPr>
                <w:rFonts w:ascii="Times New Roman" w:hAnsi="Times New Roman" w:cs="Times New Roman"/>
                <w:b/>
              </w:rPr>
              <w:t>Корисници могу набавити само једну од горе наведенихмашина</w:t>
            </w:r>
          </w:p>
          <w:p w:rsidR="000B00F0" w:rsidRDefault="000B00F0" w:rsidP="00DE76FF">
            <w:pPr>
              <w:spacing w:after="0" w:line="240" w:lineRule="auto"/>
              <w:rPr>
                <w:rFonts w:ascii="Times New Roman" w:hAnsi="Times New Roman" w:cs="Times New Roman"/>
                <w:lang/>
              </w:rPr>
            </w:pPr>
          </w:p>
          <w:p w:rsidR="00E434BC" w:rsidRDefault="00E434BC" w:rsidP="00DE76FF">
            <w:pPr>
              <w:spacing w:after="0" w:line="240" w:lineRule="auto"/>
              <w:rPr>
                <w:rFonts w:ascii="Times New Roman" w:hAnsi="Times New Roman" w:cs="Times New Roman"/>
                <w:lang/>
              </w:rPr>
            </w:pPr>
          </w:p>
          <w:p w:rsidR="00E434BC" w:rsidRDefault="00E434BC" w:rsidP="00DE76FF">
            <w:pPr>
              <w:spacing w:after="0" w:line="240" w:lineRule="auto"/>
              <w:rPr>
                <w:rFonts w:ascii="Times New Roman" w:hAnsi="Times New Roman" w:cs="Times New Roman"/>
                <w:lang/>
              </w:rPr>
            </w:pPr>
          </w:p>
          <w:p w:rsidR="00E434BC" w:rsidRDefault="00E434BC" w:rsidP="00DE76FF">
            <w:pPr>
              <w:spacing w:after="0" w:line="240" w:lineRule="auto"/>
              <w:rPr>
                <w:rFonts w:ascii="Times New Roman" w:hAnsi="Times New Roman" w:cs="Times New Roman"/>
                <w:lang/>
              </w:rPr>
            </w:pPr>
          </w:p>
          <w:p w:rsidR="00E434BC" w:rsidRDefault="00E434BC" w:rsidP="00DE76FF">
            <w:pPr>
              <w:spacing w:after="0" w:line="240" w:lineRule="auto"/>
              <w:rPr>
                <w:rFonts w:ascii="Times New Roman" w:hAnsi="Times New Roman" w:cs="Times New Roman"/>
                <w:lang/>
              </w:rPr>
            </w:pPr>
          </w:p>
          <w:p w:rsidR="00E434BC" w:rsidRDefault="00E434BC" w:rsidP="00DE76FF">
            <w:pPr>
              <w:spacing w:after="0" w:line="240" w:lineRule="auto"/>
              <w:rPr>
                <w:rFonts w:ascii="Times New Roman" w:hAnsi="Times New Roman" w:cs="Times New Roman"/>
                <w:lang/>
              </w:rPr>
            </w:pPr>
          </w:p>
          <w:p w:rsidR="00E434BC" w:rsidRDefault="00E434BC" w:rsidP="00DE76FF">
            <w:pPr>
              <w:spacing w:after="0" w:line="240" w:lineRule="auto"/>
              <w:rPr>
                <w:rFonts w:ascii="Times New Roman" w:hAnsi="Times New Roman" w:cs="Times New Roman"/>
                <w:lang/>
              </w:rPr>
            </w:pPr>
          </w:p>
          <w:p w:rsidR="00E434BC" w:rsidRDefault="00E434BC" w:rsidP="00DE76FF">
            <w:pPr>
              <w:spacing w:after="0" w:line="240" w:lineRule="auto"/>
              <w:rPr>
                <w:rFonts w:ascii="Times New Roman" w:hAnsi="Times New Roman" w:cs="Times New Roman"/>
                <w:lang/>
              </w:rPr>
            </w:pPr>
          </w:p>
          <w:p w:rsidR="00E434BC" w:rsidRDefault="00E434BC" w:rsidP="00DE76FF">
            <w:pPr>
              <w:spacing w:after="0" w:line="240" w:lineRule="auto"/>
              <w:rPr>
                <w:rFonts w:ascii="Times New Roman" w:hAnsi="Times New Roman" w:cs="Times New Roman"/>
                <w:lang/>
              </w:rPr>
            </w:pPr>
          </w:p>
          <w:p w:rsidR="00E434BC" w:rsidRDefault="00E434BC" w:rsidP="00DE76FF">
            <w:pPr>
              <w:spacing w:after="0" w:line="240" w:lineRule="auto"/>
              <w:rPr>
                <w:rFonts w:ascii="Times New Roman" w:hAnsi="Times New Roman" w:cs="Times New Roman"/>
                <w:lang/>
              </w:rPr>
            </w:pPr>
          </w:p>
          <w:p w:rsidR="00E434BC" w:rsidRPr="00E434BC" w:rsidRDefault="00E434BC" w:rsidP="00DE76FF">
            <w:pPr>
              <w:spacing w:after="0" w:line="240" w:lineRule="auto"/>
              <w:rPr>
                <w:rFonts w:ascii="Times New Roman" w:hAnsi="Times New Roman" w:cs="Times New Roman"/>
                <w:lang/>
              </w:rPr>
            </w:pPr>
          </w:p>
        </w:tc>
      </w:tr>
      <w:tr w:rsidR="000B00F0" w:rsidRPr="00C56BBF" w:rsidTr="00DE76FF">
        <w:tc>
          <w:tcPr>
            <w:tcW w:w="2140" w:type="dxa"/>
            <w:tcBorders>
              <w:top w:val="single" w:sz="8" w:space="0" w:color="000000"/>
              <w:left w:val="single" w:sz="8" w:space="0" w:color="000000"/>
              <w:bottom w:val="single" w:sz="0" w:space="0" w:color="000000"/>
              <w:right w:val="single" w:sz="8" w:space="0" w:color="000000"/>
            </w:tcBorders>
            <w:shd w:val="clear" w:color="auto" w:fill="auto"/>
            <w:tcMar>
              <w:left w:w="108" w:type="dxa"/>
              <w:right w:w="108" w:type="dxa"/>
            </w:tcMar>
            <w:vAlign w:val="center"/>
          </w:tcPr>
          <w:p w:rsidR="000B00F0" w:rsidRPr="00C56BBF" w:rsidRDefault="000B00F0" w:rsidP="00DE76FF">
            <w:pPr>
              <w:spacing w:after="0" w:line="240" w:lineRule="auto"/>
              <w:jc w:val="center"/>
              <w:rPr>
                <w:rFonts w:ascii="Times New Roman" w:hAnsi="Times New Roman" w:cs="Times New Roman"/>
              </w:rPr>
            </w:pPr>
            <w:r w:rsidRPr="00C56BBF">
              <w:rPr>
                <w:rFonts w:ascii="Times New Roman" w:hAnsi="Times New Roman" w:cs="Times New Roman"/>
              </w:rPr>
              <w:lastRenderedPageBreak/>
              <w:t>Сектор воће, грожђе, поврће (укључујући печурке) и цвеће</w:t>
            </w:r>
          </w:p>
        </w:tc>
        <w:tc>
          <w:tcPr>
            <w:tcW w:w="2000" w:type="dxa"/>
            <w:tcBorders>
              <w:top w:val="single" w:sz="8"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rsidR="000B00F0" w:rsidRPr="00C56BBF" w:rsidRDefault="000B00F0" w:rsidP="00DE76FF">
            <w:pPr>
              <w:spacing w:after="0" w:line="240" w:lineRule="auto"/>
              <w:jc w:val="center"/>
              <w:rPr>
                <w:rFonts w:ascii="Times New Roman" w:hAnsi="Times New Roman" w:cs="Times New Roman"/>
              </w:rPr>
            </w:pPr>
            <w:r w:rsidRPr="00C56BBF">
              <w:rPr>
                <w:rFonts w:ascii="Times New Roman" w:hAnsi="Times New Roman" w:cs="Times New Roman"/>
              </w:rPr>
              <w:t>101.4.19.   Машине за примарну обраду земљишта</w:t>
            </w:r>
          </w:p>
        </w:tc>
        <w:tc>
          <w:tcPr>
            <w:tcW w:w="5240" w:type="dxa"/>
            <w:tcBorders>
              <w:top w:val="single" w:sz="8" w:space="0" w:color="000000"/>
              <w:left w:val="single" w:sz="8" w:space="0" w:color="000000"/>
              <w:bottom w:val="single" w:sz="4" w:space="0" w:color="000000"/>
              <w:right w:val="single" w:sz="8" w:space="0" w:color="000000"/>
            </w:tcBorders>
            <w:shd w:val="clear" w:color="auto" w:fill="auto"/>
            <w:tcMar>
              <w:left w:w="108" w:type="dxa"/>
              <w:right w:w="108" w:type="dxa"/>
            </w:tcMar>
            <w:vAlign w:val="center"/>
          </w:tcPr>
          <w:p w:rsidR="000B00F0" w:rsidRPr="00C56BBF" w:rsidRDefault="000B00F0" w:rsidP="00DE76FF">
            <w:pPr>
              <w:spacing w:after="0" w:line="240" w:lineRule="auto"/>
              <w:rPr>
                <w:rFonts w:ascii="Times New Roman" w:hAnsi="Times New Roman" w:cs="Times New Roman"/>
                <w:b/>
                <w:bCs/>
              </w:rPr>
            </w:pPr>
            <w:r w:rsidRPr="00C56BBF">
              <w:rPr>
                <w:rFonts w:ascii="Times New Roman" w:hAnsi="Times New Roman" w:cs="Times New Roman"/>
                <w:b/>
                <w:bCs/>
              </w:rPr>
              <w:t>4.Набавка машина за примарну обраду земљишта у сектору воће, грожђе, поврће (укључујући печурке) и цвеће – плугови</w:t>
            </w:r>
          </w:p>
          <w:p w:rsidR="000B00F0" w:rsidRPr="00C56BBF" w:rsidRDefault="000B00F0" w:rsidP="00DE76FF">
            <w:pPr>
              <w:spacing w:after="0" w:line="240" w:lineRule="auto"/>
              <w:rPr>
                <w:rFonts w:ascii="Times New Roman" w:hAnsi="Times New Roman" w:cs="Times New Roman"/>
              </w:rPr>
            </w:pPr>
          </w:p>
          <w:p w:rsidR="000B00F0" w:rsidRPr="00C56BBF" w:rsidRDefault="000B00F0" w:rsidP="00DE76FF">
            <w:pPr>
              <w:spacing w:after="0" w:line="240" w:lineRule="auto"/>
              <w:rPr>
                <w:rFonts w:ascii="Times New Roman" w:hAnsi="Times New Roman" w:cs="Times New Roman"/>
              </w:rPr>
            </w:pPr>
            <w:r w:rsidRPr="00C56BBF">
              <w:rPr>
                <w:rFonts w:ascii="Times New Roman" w:hAnsi="Times New Roman" w:cs="Times New Roman"/>
              </w:rPr>
              <w:t xml:space="preserve">Прихватљиви корисникје пољопривредно газдинствокоје у РПГ има пријављене површине у сектору воћа, грожђа, поврћа (укључујући печурке) и цвећа, односно пољопривредно газинство са прихватљивим инвестицијама до 49 999 евра </w:t>
            </w:r>
          </w:p>
          <w:p w:rsidR="000B00F0" w:rsidRPr="00C56BBF" w:rsidRDefault="000B00F0" w:rsidP="00DE76FF">
            <w:pPr>
              <w:spacing w:after="0" w:line="240" w:lineRule="auto"/>
              <w:rPr>
                <w:rFonts w:ascii="Times New Roman" w:hAnsi="Times New Roman" w:cs="Times New Roman"/>
                <w:b/>
              </w:rPr>
            </w:pPr>
            <w:r w:rsidRPr="00C56BBF">
              <w:rPr>
                <w:rFonts w:ascii="Times New Roman" w:hAnsi="Times New Roman" w:cs="Times New Roman"/>
                <w:b/>
              </w:rPr>
              <w:t>Висина подстицаја износи до 50% без ПДВ-а од укупне вредности реализоване инвестиције</w:t>
            </w:r>
          </w:p>
          <w:p w:rsidR="000B00F0" w:rsidRPr="00C56BBF" w:rsidRDefault="000B00F0" w:rsidP="00DE76FF">
            <w:pPr>
              <w:spacing w:after="0" w:line="240" w:lineRule="auto"/>
              <w:rPr>
                <w:rFonts w:ascii="Times New Roman" w:hAnsi="Times New Roman" w:cs="Times New Roman"/>
                <w:b/>
              </w:rPr>
            </w:pPr>
          </w:p>
          <w:p w:rsidR="000B00F0" w:rsidRPr="00C56BBF" w:rsidRDefault="000B00F0" w:rsidP="00DE76FF">
            <w:pPr>
              <w:spacing w:after="0" w:line="240" w:lineRule="auto"/>
              <w:rPr>
                <w:rFonts w:ascii="Times New Roman" w:hAnsi="Times New Roman" w:cs="Times New Roman"/>
                <w:b/>
              </w:rPr>
            </w:pPr>
            <w:r w:rsidRPr="00C56BBF">
              <w:rPr>
                <w:rFonts w:ascii="Times New Roman" w:hAnsi="Times New Roman" w:cs="Times New Roman"/>
                <w:b/>
              </w:rPr>
              <w:t>Минимални износ за набавку машине је 20.000 динара, а максимални износ повраћаја финансијских средстава за купљену инвестицију је до 100.000 динара по кориснику</w:t>
            </w:r>
          </w:p>
          <w:p w:rsidR="000B00F0" w:rsidRPr="00C56BBF" w:rsidRDefault="000B00F0" w:rsidP="00DE76FF">
            <w:pPr>
              <w:spacing w:after="0" w:line="240" w:lineRule="auto"/>
              <w:rPr>
                <w:rFonts w:ascii="Times New Roman" w:hAnsi="Times New Roman" w:cs="Times New Roman"/>
                <w:b/>
              </w:rPr>
            </w:pPr>
          </w:p>
          <w:p w:rsidR="000B00F0" w:rsidRPr="00C56BBF" w:rsidRDefault="000B00F0" w:rsidP="00DE76FF">
            <w:pPr>
              <w:spacing w:after="0" w:line="240" w:lineRule="auto"/>
              <w:rPr>
                <w:rFonts w:ascii="Times New Roman" w:hAnsi="Times New Roman" w:cs="Times New Roman"/>
                <w:b/>
              </w:rPr>
            </w:pPr>
            <w:r w:rsidRPr="00C56BBF">
              <w:rPr>
                <w:rFonts w:ascii="Times New Roman" w:hAnsi="Times New Roman" w:cs="Times New Roman"/>
                <w:b/>
              </w:rPr>
              <w:t>Корисници могу набавити само једну од горе наведенихмашина</w:t>
            </w:r>
          </w:p>
          <w:p w:rsidR="000B00F0" w:rsidRPr="00C56BBF" w:rsidRDefault="000B00F0" w:rsidP="00DE76FF">
            <w:pPr>
              <w:spacing w:after="0" w:line="240" w:lineRule="auto"/>
              <w:rPr>
                <w:rFonts w:ascii="Times New Roman" w:hAnsi="Times New Roman" w:cs="Times New Roman"/>
                <w:b/>
              </w:rPr>
            </w:pPr>
          </w:p>
          <w:p w:rsidR="000B00F0" w:rsidRPr="00C56BBF" w:rsidRDefault="000B00F0" w:rsidP="00DE76FF">
            <w:pPr>
              <w:spacing w:after="0" w:line="240" w:lineRule="auto"/>
              <w:rPr>
                <w:rFonts w:ascii="Times New Roman" w:hAnsi="Times New Roman" w:cs="Times New Roman"/>
                <w:b/>
              </w:rPr>
            </w:pPr>
          </w:p>
          <w:p w:rsidR="000B00F0" w:rsidRPr="00C56BBF" w:rsidRDefault="000B00F0" w:rsidP="00DE76FF">
            <w:pPr>
              <w:spacing w:after="0" w:line="240" w:lineRule="auto"/>
              <w:rPr>
                <w:rFonts w:ascii="Times New Roman" w:hAnsi="Times New Roman" w:cs="Times New Roman"/>
                <w:b/>
              </w:rPr>
            </w:pPr>
          </w:p>
          <w:p w:rsidR="000B00F0" w:rsidRPr="00C56BBF" w:rsidRDefault="000B00F0" w:rsidP="00DE76FF">
            <w:pPr>
              <w:spacing w:after="0" w:line="240" w:lineRule="auto"/>
              <w:rPr>
                <w:rFonts w:ascii="Times New Roman" w:hAnsi="Times New Roman" w:cs="Times New Roman"/>
                <w:b/>
              </w:rPr>
            </w:pPr>
          </w:p>
        </w:tc>
      </w:tr>
      <w:tr w:rsidR="000B00F0" w:rsidRPr="00C56BBF" w:rsidTr="00DE76FF">
        <w:tc>
          <w:tcPr>
            <w:tcW w:w="2140"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0B00F0" w:rsidRPr="00315F54" w:rsidRDefault="000B00F0" w:rsidP="00DE76FF">
            <w:pPr>
              <w:spacing w:after="0" w:line="240" w:lineRule="auto"/>
              <w:rPr>
                <w:rFonts w:ascii="Times New Roman" w:hAnsi="Times New Roman" w:cs="Times New Roman"/>
                <w:lang/>
              </w:rPr>
            </w:pPr>
          </w:p>
          <w:p w:rsidR="000B00F0" w:rsidRPr="00C56BBF" w:rsidRDefault="000B00F0" w:rsidP="00DE76FF">
            <w:pPr>
              <w:spacing w:after="0" w:line="240" w:lineRule="auto"/>
              <w:rPr>
                <w:rFonts w:ascii="Times New Roman" w:hAnsi="Times New Roman" w:cs="Times New Roman"/>
              </w:rPr>
            </w:pPr>
          </w:p>
          <w:p w:rsidR="000B00F0" w:rsidRPr="00C56BBF" w:rsidRDefault="000B00F0" w:rsidP="00DE76FF">
            <w:pPr>
              <w:spacing w:after="0" w:line="240" w:lineRule="auto"/>
              <w:rPr>
                <w:rFonts w:ascii="Times New Roman" w:hAnsi="Times New Roman" w:cs="Times New Roman"/>
              </w:rPr>
            </w:pPr>
          </w:p>
          <w:p w:rsidR="000B00F0" w:rsidRPr="00C56BBF" w:rsidRDefault="000B00F0" w:rsidP="00DE76FF">
            <w:pPr>
              <w:spacing w:after="0" w:line="240" w:lineRule="auto"/>
              <w:rPr>
                <w:rFonts w:ascii="Times New Roman" w:hAnsi="Times New Roman" w:cs="Times New Roman"/>
              </w:rPr>
            </w:pPr>
          </w:p>
          <w:p w:rsidR="000B00F0" w:rsidRPr="00C56BBF" w:rsidRDefault="000B00F0" w:rsidP="00DE76FF">
            <w:pPr>
              <w:spacing w:after="0" w:line="240" w:lineRule="auto"/>
              <w:rPr>
                <w:rFonts w:ascii="Times New Roman" w:hAnsi="Times New Roman" w:cs="Times New Roman"/>
              </w:rPr>
            </w:pPr>
            <w:r w:rsidRPr="00C56BBF">
              <w:rPr>
                <w:rFonts w:ascii="Times New Roman" w:hAnsi="Times New Roman" w:cs="Times New Roman"/>
              </w:rPr>
              <w:t>Сектор воће, грожђе, поврће (укључујући печурке) и цвеће</w:t>
            </w:r>
          </w:p>
        </w:tc>
        <w:tc>
          <w:tcPr>
            <w:tcW w:w="2000" w:type="dxa"/>
            <w:tcBorders>
              <w:top w:val="single" w:sz="8"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0B00F0" w:rsidRPr="00315F54" w:rsidRDefault="000B00F0" w:rsidP="00DE76FF">
            <w:pPr>
              <w:spacing w:after="0" w:line="240" w:lineRule="auto"/>
              <w:rPr>
                <w:rFonts w:ascii="Times New Roman" w:hAnsi="Times New Roman" w:cs="Times New Roman"/>
                <w:lang/>
              </w:rPr>
            </w:pPr>
          </w:p>
          <w:p w:rsidR="000B00F0" w:rsidRPr="00C56BBF" w:rsidRDefault="000B00F0" w:rsidP="00DE76FF">
            <w:pPr>
              <w:spacing w:after="0" w:line="240" w:lineRule="auto"/>
              <w:rPr>
                <w:rFonts w:ascii="Times New Roman" w:hAnsi="Times New Roman" w:cs="Times New Roman"/>
              </w:rPr>
            </w:pPr>
          </w:p>
          <w:p w:rsidR="000B00F0" w:rsidRPr="00C56BBF" w:rsidRDefault="000B00F0" w:rsidP="00DE76FF">
            <w:pPr>
              <w:spacing w:after="0" w:line="240" w:lineRule="auto"/>
              <w:rPr>
                <w:rFonts w:ascii="Times New Roman" w:hAnsi="Times New Roman" w:cs="Times New Roman"/>
              </w:rPr>
            </w:pPr>
          </w:p>
          <w:p w:rsidR="000B00F0" w:rsidRPr="00C56BBF" w:rsidRDefault="000B00F0" w:rsidP="00DE76FF">
            <w:pPr>
              <w:spacing w:after="0" w:line="240" w:lineRule="auto"/>
              <w:rPr>
                <w:rFonts w:ascii="Times New Roman" w:hAnsi="Times New Roman" w:cs="Times New Roman"/>
              </w:rPr>
            </w:pPr>
            <w:r w:rsidRPr="00C56BBF">
              <w:rPr>
                <w:rFonts w:ascii="Times New Roman" w:hAnsi="Times New Roman" w:cs="Times New Roman"/>
              </w:rPr>
              <w:t>101.4.20. Машине за допунску обраду земљишта</w:t>
            </w:r>
          </w:p>
        </w:tc>
        <w:tc>
          <w:tcPr>
            <w:tcW w:w="5240" w:type="dxa"/>
            <w:tcBorders>
              <w:top w:val="single" w:sz="4"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0B00F0" w:rsidRPr="00C56BBF" w:rsidRDefault="000B00F0" w:rsidP="00DE76FF">
            <w:pPr>
              <w:spacing w:after="0" w:line="240" w:lineRule="auto"/>
              <w:rPr>
                <w:rFonts w:ascii="Times New Roman" w:hAnsi="Times New Roman" w:cs="Times New Roman"/>
                <w:b/>
              </w:rPr>
            </w:pPr>
          </w:p>
          <w:p w:rsidR="000B00F0" w:rsidRPr="00C56BBF" w:rsidRDefault="000B00F0" w:rsidP="00DE76FF">
            <w:pPr>
              <w:spacing w:after="0" w:line="240" w:lineRule="auto"/>
              <w:rPr>
                <w:rFonts w:ascii="Times New Roman" w:hAnsi="Times New Roman" w:cs="Times New Roman"/>
                <w:b/>
              </w:rPr>
            </w:pPr>
          </w:p>
          <w:p w:rsidR="000B00F0" w:rsidRPr="00C56BBF" w:rsidRDefault="000B00F0" w:rsidP="00DE76FF">
            <w:pPr>
              <w:spacing w:after="0" w:line="240" w:lineRule="auto"/>
              <w:rPr>
                <w:rFonts w:ascii="Times New Roman" w:hAnsi="Times New Roman" w:cs="Times New Roman"/>
                <w:b/>
              </w:rPr>
            </w:pPr>
          </w:p>
          <w:p w:rsidR="000B00F0" w:rsidRPr="00C56BBF" w:rsidRDefault="000B00F0" w:rsidP="00DE76FF">
            <w:pPr>
              <w:spacing w:after="0" w:line="240" w:lineRule="auto"/>
              <w:rPr>
                <w:rFonts w:ascii="Times New Roman" w:hAnsi="Times New Roman" w:cs="Times New Roman"/>
                <w:b/>
              </w:rPr>
            </w:pPr>
          </w:p>
          <w:p w:rsidR="000B00F0" w:rsidRPr="00C56BBF" w:rsidRDefault="000B00F0" w:rsidP="00DE76FF">
            <w:pPr>
              <w:spacing w:after="0" w:line="240" w:lineRule="auto"/>
              <w:rPr>
                <w:rFonts w:ascii="Times New Roman" w:hAnsi="Times New Roman" w:cs="Times New Roman"/>
                <w:b/>
              </w:rPr>
            </w:pPr>
          </w:p>
          <w:p w:rsidR="000B00F0" w:rsidRPr="00C56BBF" w:rsidRDefault="000B00F0" w:rsidP="00DE76FF">
            <w:pPr>
              <w:spacing w:after="0" w:line="240" w:lineRule="auto"/>
              <w:rPr>
                <w:rFonts w:ascii="Times New Roman" w:hAnsi="Times New Roman" w:cs="Times New Roman"/>
                <w:b/>
              </w:rPr>
            </w:pPr>
            <w:r w:rsidRPr="00C56BBF">
              <w:rPr>
                <w:rFonts w:ascii="Times New Roman" w:hAnsi="Times New Roman" w:cs="Times New Roman"/>
                <w:b/>
              </w:rPr>
              <w:t>5. Набавка  машина за допунску обраду земљишта  (мотокултиватори до 10kw, међуредни култиватори, подривачи, сетвоспремачи, тањираче и тракторске фрезе)</w:t>
            </w:r>
          </w:p>
          <w:p w:rsidR="000B00F0" w:rsidRPr="00C56BBF" w:rsidRDefault="000B00F0" w:rsidP="00DE76FF">
            <w:pPr>
              <w:spacing w:after="0" w:line="240" w:lineRule="auto"/>
              <w:rPr>
                <w:rFonts w:ascii="Times New Roman" w:hAnsi="Times New Roman" w:cs="Times New Roman"/>
                <w:b/>
              </w:rPr>
            </w:pPr>
          </w:p>
          <w:p w:rsidR="000B00F0" w:rsidRPr="00C56BBF" w:rsidRDefault="000B00F0" w:rsidP="00DE76FF">
            <w:pPr>
              <w:spacing w:after="0" w:line="240" w:lineRule="auto"/>
              <w:rPr>
                <w:rFonts w:ascii="Times New Roman" w:hAnsi="Times New Roman" w:cs="Times New Roman"/>
                <w:b/>
              </w:rPr>
            </w:pPr>
            <w:r w:rsidRPr="00C56BBF">
              <w:rPr>
                <w:rFonts w:ascii="Times New Roman" w:hAnsi="Times New Roman" w:cs="Times New Roman"/>
              </w:rPr>
              <w:t xml:space="preserve">Прихватљиви корисникје пољопривредно газдинствокоје у РПГ има пријављене површине у сектору воћа, грожђа, поврћа (укључујући печурке) и цвећа, односно пољопривредно газинство са прихватљивим инвестицијама до 49 999 евра </w:t>
            </w:r>
          </w:p>
          <w:p w:rsidR="000B00F0" w:rsidRPr="00C56BBF" w:rsidRDefault="000B00F0" w:rsidP="00DE76FF">
            <w:pPr>
              <w:spacing w:after="0" w:line="240" w:lineRule="auto"/>
              <w:rPr>
                <w:rFonts w:ascii="Times New Roman" w:hAnsi="Times New Roman" w:cs="Times New Roman"/>
                <w:b/>
              </w:rPr>
            </w:pPr>
            <w:r w:rsidRPr="00C56BBF">
              <w:rPr>
                <w:rFonts w:ascii="Times New Roman" w:hAnsi="Times New Roman" w:cs="Times New Roman"/>
                <w:b/>
              </w:rPr>
              <w:t>Висина подстицаја износи до 50% без ПДВ-а од укупне вредности реализоване инвестиције</w:t>
            </w:r>
          </w:p>
          <w:p w:rsidR="000B00F0" w:rsidRPr="00C56BBF" w:rsidRDefault="000B00F0" w:rsidP="00DE76FF">
            <w:pPr>
              <w:spacing w:after="0" w:line="240" w:lineRule="auto"/>
              <w:rPr>
                <w:rFonts w:ascii="Times New Roman" w:hAnsi="Times New Roman" w:cs="Times New Roman"/>
                <w:b/>
              </w:rPr>
            </w:pPr>
          </w:p>
          <w:p w:rsidR="000B00F0" w:rsidRPr="00C56BBF" w:rsidRDefault="000B00F0" w:rsidP="00DE76FF">
            <w:pPr>
              <w:spacing w:after="0" w:line="240" w:lineRule="auto"/>
              <w:rPr>
                <w:rFonts w:ascii="Times New Roman" w:hAnsi="Times New Roman" w:cs="Times New Roman"/>
                <w:b/>
              </w:rPr>
            </w:pPr>
            <w:r w:rsidRPr="00C56BBF">
              <w:rPr>
                <w:rFonts w:ascii="Times New Roman" w:hAnsi="Times New Roman" w:cs="Times New Roman"/>
                <w:b/>
              </w:rPr>
              <w:t>Минимални износ за набавку машине је 20.000 динара, а максимални износ повраћаја финансијских средстава за купљену инвестицију је до 100.000 динара по кориснику</w:t>
            </w:r>
          </w:p>
          <w:p w:rsidR="000B00F0" w:rsidRPr="00C56BBF" w:rsidRDefault="000B00F0" w:rsidP="00DE76FF">
            <w:pPr>
              <w:spacing w:after="0" w:line="240" w:lineRule="auto"/>
              <w:rPr>
                <w:rFonts w:ascii="Times New Roman" w:hAnsi="Times New Roman" w:cs="Times New Roman"/>
                <w:b/>
              </w:rPr>
            </w:pPr>
          </w:p>
          <w:p w:rsidR="000B00F0" w:rsidRDefault="000B00F0" w:rsidP="00DE76FF">
            <w:pPr>
              <w:spacing w:after="0" w:line="240" w:lineRule="auto"/>
              <w:rPr>
                <w:rFonts w:ascii="Times New Roman" w:hAnsi="Times New Roman" w:cs="Times New Roman"/>
                <w:b/>
                <w:lang/>
              </w:rPr>
            </w:pPr>
            <w:r w:rsidRPr="00C56BBF">
              <w:rPr>
                <w:rFonts w:ascii="Times New Roman" w:hAnsi="Times New Roman" w:cs="Times New Roman"/>
                <w:b/>
              </w:rPr>
              <w:t>Корисници могу набавити само једну од горе наведенихмашина</w:t>
            </w:r>
          </w:p>
          <w:p w:rsidR="00BE50DF" w:rsidRPr="00BE50DF" w:rsidRDefault="00BE50DF" w:rsidP="00DE76FF">
            <w:pPr>
              <w:spacing w:after="0" w:line="240" w:lineRule="auto"/>
              <w:rPr>
                <w:rFonts w:ascii="Times New Roman" w:hAnsi="Times New Roman" w:cs="Times New Roman"/>
                <w:b/>
                <w:lang/>
              </w:rPr>
            </w:pPr>
          </w:p>
          <w:p w:rsidR="000B00F0" w:rsidRPr="00C56BBF" w:rsidRDefault="000B00F0" w:rsidP="00DE76FF">
            <w:pPr>
              <w:spacing w:after="0" w:line="240" w:lineRule="auto"/>
              <w:rPr>
                <w:rFonts w:ascii="Times New Roman" w:hAnsi="Times New Roman" w:cs="Times New Roman"/>
              </w:rPr>
            </w:pPr>
          </w:p>
        </w:tc>
      </w:tr>
    </w:tbl>
    <w:p w:rsidR="000B00F0" w:rsidRPr="00C56BBF" w:rsidRDefault="000B00F0" w:rsidP="000B00F0">
      <w:pPr>
        <w:spacing w:after="0" w:line="240" w:lineRule="auto"/>
        <w:jc w:val="both"/>
        <w:rPr>
          <w:rFonts w:ascii="Times New Roman" w:hAnsi="Times New Roman" w:cs="Times New Roman"/>
          <w:b/>
          <w:color w:val="000000"/>
        </w:rPr>
      </w:pPr>
    </w:p>
    <w:tbl>
      <w:tblPr>
        <w:tblW w:w="0" w:type="auto"/>
        <w:tblInd w:w="93" w:type="dxa"/>
        <w:tblCellMar>
          <w:left w:w="10" w:type="dxa"/>
          <w:right w:w="10" w:type="dxa"/>
        </w:tblCellMar>
        <w:tblLook w:val="0000"/>
      </w:tblPr>
      <w:tblGrid>
        <w:gridCol w:w="2140"/>
        <w:gridCol w:w="2000"/>
        <w:gridCol w:w="5240"/>
      </w:tblGrid>
      <w:tr w:rsidR="000B00F0" w:rsidRPr="00C56BBF" w:rsidTr="00DE76FF">
        <w:tc>
          <w:tcPr>
            <w:tcW w:w="2140" w:type="dxa"/>
            <w:tcBorders>
              <w:top w:val="single" w:sz="8" w:space="0" w:color="000000"/>
              <w:left w:val="single" w:sz="8" w:space="0" w:color="000000"/>
              <w:bottom w:val="single" w:sz="4" w:space="0" w:color="000000"/>
              <w:right w:val="single" w:sz="8" w:space="0" w:color="000000"/>
            </w:tcBorders>
            <w:shd w:val="clear" w:color="auto" w:fill="auto"/>
            <w:tcMar>
              <w:left w:w="108" w:type="dxa"/>
              <w:right w:w="108" w:type="dxa"/>
            </w:tcMar>
            <w:vAlign w:val="center"/>
          </w:tcPr>
          <w:p w:rsidR="000B00F0" w:rsidRPr="00C56BBF" w:rsidRDefault="000B00F0" w:rsidP="00DE76FF">
            <w:pPr>
              <w:spacing w:after="0" w:line="240" w:lineRule="auto"/>
              <w:jc w:val="center"/>
              <w:rPr>
                <w:rFonts w:ascii="Times New Roman" w:hAnsi="Times New Roman" w:cs="Times New Roman"/>
              </w:rPr>
            </w:pPr>
            <w:r w:rsidRPr="00C56BBF">
              <w:rPr>
                <w:rFonts w:ascii="Times New Roman" w:hAnsi="Times New Roman" w:cs="Times New Roman"/>
              </w:rPr>
              <w:t>Сектор воће, грожђе, поврће (укључујући печурке) и цвеће</w:t>
            </w:r>
          </w:p>
        </w:tc>
        <w:tc>
          <w:tcPr>
            <w:tcW w:w="2000" w:type="dxa"/>
            <w:tcBorders>
              <w:top w:val="single" w:sz="8" w:space="0" w:color="000000"/>
              <w:left w:val="single" w:sz="0" w:space="0" w:color="000000"/>
              <w:bottom w:val="single" w:sz="4" w:space="0" w:color="000000"/>
              <w:right w:val="single" w:sz="0" w:space="0" w:color="000000"/>
            </w:tcBorders>
            <w:shd w:val="clear" w:color="auto" w:fill="auto"/>
            <w:tcMar>
              <w:left w:w="108" w:type="dxa"/>
              <w:right w:w="108" w:type="dxa"/>
            </w:tcMar>
            <w:vAlign w:val="center"/>
          </w:tcPr>
          <w:p w:rsidR="000B00F0" w:rsidRPr="00C56BBF" w:rsidRDefault="000B00F0" w:rsidP="00DE76FF">
            <w:pPr>
              <w:spacing w:after="0" w:line="240" w:lineRule="auto"/>
              <w:jc w:val="center"/>
              <w:rPr>
                <w:rFonts w:ascii="Times New Roman" w:hAnsi="Times New Roman" w:cs="Times New Roman"/>
              </w:rPr>
            </w:pPr>
            <w:r w:rsidRPr="00C56BBF">
              <w:rPr>
                <w:rFonts w:ascii="Times New Roman" w:hAnsi="Times New Roman" w:cs="Times New Roman"/>
              </w:rPr>
              <w:t>101.4.21. Машине за ђубрење земљишта</w:t>
            </w:r>
          </w:p>
        </w:tc>
        <w:tc>
          <w:tcPr>
            <w:tcW w:w="5240" w:type="dxa"/>
            <w:tcBorders>
              <w:top w:val="single" w:sz="8" w:space="0" w:color="000000"/>
              <w:left w:val="single" w:sz="8" w:space="0" w:color="000000"/>
              <w:bottom w:val="single" w:sz="4" w:space="0" w:color="000000"/>
              <w:right w:val="single" w:sz="8" w:space="0" w:color="000000"/>
            </w:tcBorders>
            <w:shd w:val="clear" w:color="auto" w:fill="auto"/>
            <w:tcMar>
              <w:left w:w="108" w:type="dxa"/>
              <w:right w:w="108" w:type="dxa"/>
            </w:tcMar>
            <w:vAlign w:val="center"/>
          </w:tcPr>
          <w:p w:rsidR="000B00F0" w:rsidRPr="00C56BBF" w:rsidRDefault="000B00F0" w:rsidP="00DE76FF">
            <w:pPr>
              <w:spacing w:after="0" w:line="240" w:lineRule="auto"/>
              <w:rPr>
                <w:rFonts w:ascii="Times New Roman" w:hAnsi="Times New Roman" w:cs="Times New Roman"/>
                <w:b/>
                <w:color w:val="000000"/>
              </w:rPr>
            </w:pPr>
            <w:r w:rsidRPr="00C56BBF">
              <w:rPr>
                <w:rFonts w:ascii="Times New Roman" w:hAnsi="Times New Roman" w:cs="Times New Roman"/>
                <w:b/>
                <w:bCs/>
                <w:color w:val="000000"/>
              </w:rPr>
              <w:t>6. Набавка  машина за ђубрење земљишта у сектору воће, грожђе, поврће (укључујући печурке) и цвеће</w:t>
            </w:r>
            <w:r w:rsidRPr="00C56BBF">
              <w:rPr>
                <w:rFonts w:ascii="Times New Roman" w:hAnsi="Times New Roman" w:cs="Times New Roman"/>
                <w:color w:val="000000"/>
              </w:rPr>
              <w:t xml:space="preserve"> - </w:t>
            </w:r>
            <w:r w:rsidRPr="00C56BBF">
              <w:rPr>
                <w:rFonts w:ascii="Times New Roman" w:hAnsi="Times New Roman" w:cs="Times New Roman"/>
                <w:b/>
                <w:color w:val="000000"/>
              </w:rPr>
              <w:t>расипачи минералног ђубрива до 500 литара</w:t>
            </w:r>
          </w:p>
          <w:p w:rsidR="000B00F0" w:rsidRPr="00C56BBF" w:rsidRDefault="000B00F0" w:rsidP="00DE76FF">
            <w:pPr>
              <w:spacing w:after="0" w:line="240" w:lineRule="auto"/>
              <w:rPr>
                <w:rFonts w:ascii="Times New Roman" w:hAnsi="Times New Roman" w:cs="Times New Roman"/>
                <w:b/>
                <w:color w:val="000000"/>
              </w:rPr>
            </w:pPr>
          </w:p>
          <w:p w:rsidR="000B00F0" w:rsidRPr="00C56BBF" w:rsidRDefault="000B00F0" w:rsidP="00DE76FF">
            <w:pPr>
              <w:spacing w:after="0" w:line="240" w:lineRule="auto"/>
              <w:rPr>
                <w:rFonts w:ascii="Times New Roman" w:hAnsi="Times New Roman" w:cs="Times New Roman"/>
              </w:rPr>
            </w:pPr>
            <w:r w:rsidRPr="00C56BBF">
              <w:rPr>
                <w:rFonts w:ascii="Times New Roman" w:hAnsi="Times New Roman" w:cs="Times New Roman"/>
              </w:rPr>
              <w:t xml:space="preserve">Прихватљиви корисникје пољопривредно газдинствокоје у РПГ има пријављене површине у сектору воћа, грожђа, поврћа (укључујући печурке) и цвећа, односно пољопривредно газинство са прихватљивим инвестицијама до 49 999 евра </w:t>
            </w:r>
          </w:p>
          <w:p w:rsidR="000B00F0" w:rsidRPr="00C56BBF" w:rsidRDefault="000B00F0" w:rsidP="00DE76FF">
            <w:pPr>
              <w:spacing w:after="0" w:line="240" w:lineRule="auto"/>
              <w:rPr>
                <w:rFonts w:ascii="Times New Roman" w:hAnsi="Times New Roman" w:cs="Times New Roman"/>
                <w:b/>
              </w:rPr>
            </w:pPr>
            <w:r w:rsidRPr="00C56BBF">
              <w:rPr>
                <w:rFonts w:ascii="Times New Roman" w:hAnsi="Times New Roman" w:cs="Times New Roman"/>
                <w:b/>
              </w:rPr>
              <w:t>Висина подстицаја износи до 50% без ПДВ-а од укупне вредности реализоване инвестиције</w:t>
            </w:r>
          </w:p>
          <w:p w:rsidR="000B00F0" w:rsidRPr="00C56BBF" w:rsidRDefault="000B00F0" w:rsidP="00DE76FF">
            <w:pPr>
              <w:spacing w:after="0" w:line="240" w:lineRule="auto"/>
              <w:rPr>
                <w:rFonts w:ascii="Times New Roman" w:hAnsi="Times New Roman" w:cs="Times New Roman"/>
                <w:b/>
              </w:rPr>
            </w:pPr>
          </w:p>
          <w:p w:rsidR="000B00F0" w:rsidRPr="00C56BBF" w:rsidRDefault="000B00F0" w:rsidP="00DE76FF">
            <w:pPr>
              <w:spacing w:after="0" w:line="240" w:lineRule="auto"/>
              <w:rPr>
                <w:rFonts w:ascii="Times New Roman" w:hAnsi="Times New Roman" w:cs="Times New Roman"/>
                <w:b/>
              </w:rPr>
            </w:pPr>
            <w:r w:rsidRPr="00C56BBF">
              <w:rPr>
                <w:rFonts w:ascii="Times New Roman" w:hAnsi="Times New Roman" w:cs="Times New Roman"/>
                <w:b/>
              </w:rPr>
              <w:t>Минимални износ за набавку машине је 20.000 динара, а максимални износ повраћаја финансијских средстава за купљену инвестицију је до 100.000 динара по кориснику.</w:t>
            </w:r>
          </w:p>
          <w:p w:rsidR="000B00F0" w:rsidRPr="00C56BBF" w:rsidRDefault="000B00F0" w:rsidP="00DE76FF">
            <w:pPr>
              <w:spacing w:after="0" w:line="240" w:lineRule="auto"/>
              <w:rPr>
                <w:rFonts w:ascii="Times New Roman" w:hAnsi="Times New Roman" w:cs="Times New Roman"/>
                <w:b/>
              </w:rPr>
            </w:pPr>
          </w:p>
          <w:p w:rsidR="000B00F0" w:rsidRPr="00C56BBF" w:rsidRDefault="000B00F0" w:rsidP="00DE76FF">
            <w:pPr>
              <w:spacing w:after="0" w:line="240" w:lineRule="auto"/>
              <w:rPr>
                <w:rFonts w:ascii="Times New Roman" w:hAnsi="Times New Roman" w:cs="Times New Roman"/>
                <w:b/>
              </w:rPr>
            </w:pPr>
            <w:r w:rsidRPr="00C56BBF">
              <w:rPr>
                <w:rFonts w:ascii="Times New Roman" w:hAnsi="Times New Roman" w:cs="Times New Roman"/>
                <w:b/>
              </w:rPr>
              <w:t>Корисници могу набавити само једну од горе наведенихмашина</w:t>
            </w:r>
          </w:p>
          <w:p w:rsidR="000B00F0" w:rsidRPr="00C56BBF" w:rsidRDefault="000B00F0" w:rsidP="00DE76FF">
            <w:pPr>
              <w:spacing w:after="0" w:line="240" w:lineRule="auto"/>
              <w:rPr>
                <w:rFonts w:ascii="Times New Roman" w:hAnsi="Times New Roman" w:cs="Times New Roman"/>
              </w:rPr>
            </w:pPr>
          </w:p>
        </w:tc>
      </w:tr>
      <w:tr w:rsidR="000B00F0" w:rsidRPr="00C56BBF" w:rsidTr="00DE76FF">
        <w:tc>
          <w:tcPr>
            <w:tcW w:w="2140" w:type="dxa"/>
            <w:tcBorders>
              <w:top w:val="single" w:sz="4"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0B00F0" w:rsidRPr="00C56BBF" w:rsidRDefault="000B00F0" w:rsidP="00DE76FF">
            <w:pPr>
              <w:spacing w:after="0" w:line="240" w:lineRule="auto"/>
              <w:jc w:val="center"/>
              <w:rPr>
                <w:rFonts w:ascii="Times New Roman" w:hAnsi="Times New Roman" w:cs="Times New Roman"/>
              </w:rPr>
            </w:pPr>
          </w:p>
          <w:p w:rsidR="000B00F0" w:rsidRPr="00C56BBF" w:rsidRDefault="000B00F0" w:rsidP="00DE76FF">
            <w:pPr>
              <w:spacing w:after="0" w:line="240" w:lineRule="auto"/>
              <w:jc w:val="center"/>
              <w:rPr>
                <w:rFonts w:ascii="Times New Roman" w:hAnsi="Times New Roman" w:cs="Times New Roman"/>
              </w:rPr>
            </w:pPr>
          </w:p>
          <w:p w:rsidR="000B00F0" w:rsidRPr="00C56BBF" w:rsidRDefault="000B00F0" w:rsidP="00DE76FF">
            <w:pPr>
              <w:spacing w:after="0" w:line="240" w:lineRule="auto"/>
              <w:jc w:val="center"/>
              <w:rPr>
                <w:rFonts w:ascii="Times New Roman" w:hAnsi="Times New Roman" w:cs="Times New Roman"/>
              </w:rPr>
            </w:pPr>
          </w:p>
          <w:p w:rsidR="000B00F0" w:rsidRPr="00C56BBF" w:rsidRDefault="000B00F0" w:rsidP="00DE76FF">
            <w:pPr>
              <w:spacing w:after="0" w:line="240" w:lineRule="auto"/>
              <w:jc w:val="center"/>
              <w:rPr>
                <w:rFonts w:ascii="Times New Roman" w:hAnsi="Times New Roman" w:cs="Times New Roman"/>
              </w:rPr>
            </w:pPr>
          </w:p>
          <w:p w:rsidR="000B00F0" w:rsidRPr="00C56BBF" w:rsidRDefault="000B00F0" w:rsidP="00DE76FF">
            <w:pPr>
              <w:spacing w:after="0" w:line="240" w:lineRule="auto"/>
              <w:jc w:val="center"/>
              <w:rPr>
                <w:rFonts w:ascii="Times New Roman" w:hAnsi="Times New Roman" w:cs="Times New Roman"/>
              </w:rPr>
            </w:pPr>
          </w:p>
          <w:p w:rsidR="000B00F0" w:rsidRPr="00C56BBF" w:rsidRDefault="000B00F0" w:rsidP="00DE76FF">
            <w:pPr>
              <w:spacing w:after="0" w:line="240" w:lineRule="auto"/>
              <w:jc w:val="center"/>
              <w:rPr>
                <w:rFonts w:ascii="Times New Roman" w:hAnsi="Times New Roman" w:cs="Times New Roman"/>
              </w:rPr>
            </w:pPr>
          </w:p>
          <w:p w:rsidR="000B00F0" w:rsidRPr="00C56BBF" w:rsidRDefault="000B00F0" w:rsidP="00DE76FF">
            <w:pPr>
              <w:spacing w:after="0" w:line="240" w:lineRule="auto"/>
              <w:jc w:val="center"/>
              <w:rPr>
                <w:rFonts w:ascii="Times New Roman" w:hAnsi="Times New Roman" w:cs="Times New Roman"/>
              </w:rPr>
            </w:pPr>
          </w:p>
          <w:p w:rsidR="000B00F0" w:rsidRPr="00C56BBF" w:rsidRDefault="000B00F0" w:rsidP="00DE76FF">
            <w:pPr>
              <w:spacing w:after="0" w:line="240" w:lineRule="auto"/>
              <w:jc w:val="center"/>
              <w:rPr>
                <w:rFonts w:ascii="Times New Roman" w:hAnsi="Times New Roman" w:cs="Times New Roman"/>
              </w:rPr>
            </w:pPr>
          </w:p>
          <w:p w:rsidR="000B00F0" w:rsidRPr="00C56BBF" w:rsidRDefault="000B00F0" w:rsidP="00DE76FF">
            <w:pPr>
              <w:spacing w:after="0" w:line="240" w:lineRule="auto"/>
              <w:jc w:val="center"/>
              <w:rPr>
                <w:rFonts w:ascii="Times New Roman" w:hAnsi="Times New Roman" w:cs="Times New Roman"/>
              </w:rPr>
            </w:pPr>
          </w:p>
          <w:p w:rsidR="000B00F0" w:rsidRPr="00C56BBF" w:rsidRDefault="000B00F0" w:rsidP="00DE76FF">
            <w:pPr>
              <w:spacing w:after="0" w:line="240" w:lineRule="auto"/>
              <w:jc w:val="center"/>
              <w:rPr>
                <w:rFonts w:ascii="Times New Roman" w:hAnsi="Times New Roman" w:cs="Times New Roman"/>
              </w:rPr>
            </w:pPr>
          </w:p>
          <w:p w:rsidR="000B00F0" w:rsidRPr="00C56BBF" w:rsidRDefault="000B00F0" w:rsidP="00DE76FF">
            <w:pPr>
              <w:spacing w:after="0" w:line="240" w:lineRule="auto"/>
              <w:jc w:val="center"/>
              <w:rPr>
                <w:rFonts w:ascii="Times New Roman" w:hAnsi="Times New Roman" w:cs="Times New Roman"/>
              </w:rPr>
            </w:pPr>
            <w:r w:rsidRPr="00C56BBF">
              <w:rPr>
                <w:rFonts w:ascii="Times New Roman" w:hAnsi="Times New Roman" w:cs="Times New Roman"/>
              </w:rPr>
              <w:t>Сектор воће, грожђе, поврће (укључујући печурке) и цвеће</w:t>
            </w:r>
          </w:p>
        </w:tc>
        <w:tc>
          <w:tcPr>
            <w:tcW w:w="2000" w:type="dxa"/>
            <w:tcBorders>
              <w:top w:val="single" w:sz="4"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0B00F0" w:rsidRPr="00C56BBF" w:rsidRDefault="000B00F0" w:rsidP="00DE76FF">
            <w:pPr>
              <w:spacing w:after="0" w:line="240" w:lineRule="auto"/>
              <w:jc w:val="center"/>
              <w:rPr>
                <w:rFonts w:ascii="Times New Roman" w:hAnsi="Times New Roman" w:cs="Times New Roman"/>
              </w:rPr>
            </w:pPr>
          </w:p>
          <w:p w:rsidR="000B00F0" w:rsidRPr="00C56BBF" w:rsidRDefault="000B00F0" w:rsidP="00DE76FF">
            <w:pPr>
              <w:spacing w:after="0" w:line="240" w:lineRule="auto"/>
              <w:jc w:val="center"/>
              <w:rPr>
                <w:rFonts w:ascii="Times New Roman" w:hAnsi="Times New Roman" w:cs="Times New Roman"/>
              </w:rPr>
            </w:pPr>
          </w:p>
          <w:p w:rsidR="000B00F0" w:rsidRPr="00C56BBF" w:rsidRDefault="000B00F0" w:rsidP="00DE76FF">
            <w:pPr>
              <w:spacing w:after="0" w:line="240" w:lineRule="auto"/>
              <w:jc w:val="center"/>
              <w:rPr>
                <w:rFonts w:ascii="Times New Roman" w:hAnsi="Times New Roman" w:cs="Times New Roman"/>
              </w:rPr>
            </w:pPr>
          </w:p>
          <w:p w:rsidR="000B00F0" w:rsidRPr="00C56BBF" w:rsidRDefault="000B00F0" w:rsidP="00DE76FF">
            <w:pPr>
              <w:spacing w:after="0" w:line="240" w:lineRule="auto"/>
              <w:jc w:val="center"/>
              <w:rPr>
                <w:rFonts w:ascii="Times New Roman" w:hAnsi="Times New Roman" w:cs="Times New Roman"/>
              </w:rPr>
            </w:pPr>
          </w:p>
          <w:p w:rsidR="000B00F0" w:rsidRPr="00C56BBF" w:rsidRDefault="000B00F0" w:rsidP="00DE76FF">
            <w:pPr>
              <w:spacing w:after="0" w:line="240" w:lineRule="auto"/>
              <w:jc w:val="center"/>
              <w:rPr>
                <w:rFonts w:ascii="Times New Roman" w:hAnsi="Times New Roman" w:cs="Times New Roman"/>
              </w:rPr>
            </w:pPr>
          </w:p>
          <w:p w:rsidR="000B00F0" w:rsidRPr="00C56BBF" w:rsidRDefault="000B00F0" w:rsidP="00DE76FF">
            <w:pPr>
              <w:spacing w:after="0" w:line="240" w:lineRule="auto"/>
              <w:jc w:val="center"/>
              <w:rPr>
                <w:rFonts w:ascii="Times New Roman" w:hAnsi="Times New Roman" w:cs="Times New Roman"/>
              </w:rPr>
            </w:pPr>
          </w:p>
          <w:p w:rsidR="000B00F0" w:rsidRPr="00C56BBF" w:rsidRDefault="000B00F0" w:rsidP="00DE76FF">
            <w:pPr>
              <w:spacing w:after="0" w:line="240" w:lineRule="auto"/>
              <w:jc w:val="center"/>
              <w:rPr>
                <w:rFonts w:ascii="Times New Roman" w:hAnsi="Times New Roman" w:cs="Times New Roman"/>
              </w:rPr>
            </w:pPr>
          </w:p>
          <w:p w:rsidR="000B00F0" w:rsidRPr="00C56BBF" w:rsidRDefault="000B00F0" w:rsidP="00DE76FF">
            <w:pPr>
              <w:spacing w:after="0" w:line="240" w:lineRule="auto"/>
              <w:jc w:val="center"/>
              <w:rPr>
                <w:rFonts w:ascii="Times New Roman" w:hAnsi="Times New Roman" w:cs="Times New Roman"/>
              </w:rPr>
            </w:pPr>
          </w:p>
          <w:p w:rsidR="000B00F0" w:rsidRPr="00C56BBF" w:rsidRDefault="000B00F0" w:rsidP="00DE76FF">
            <w:pPr>
              <w:spacing w:after="0" w:line="240" w:lineRule="auto"/>
              <w:jc w:val="center"/>
              <w:rPr>
                <w:rFonts w:ascii="Times New Roman" w:hAnsi="Times New Roman" w:cs="Times New Roman"/>
              </w:rPr>
            </w:pPr>
          </w:p>
          <w:p w:rsidR="000B00F0" w:rsidRPr="00C56BBF" w:rsidRDefault="000B00F0" w:rsidP="00DE76FF">
            <w:pPr>
              <w:spacing w:after="0" w:line="240" w:lineRule="auto"/>
              <w:jc w:val="center"/>
              <w:rPr>
                <w:rFonts w:ascii="Times New Roman" w:hAnsi="Times New Roman" w:cs="Times New Roman"/>
              </w:rPr>
            </w:pPr>
          </w:p>
          <w:p w:rsidR="000B00F0" w:rsidRPr="00C56BBF" w:rsidRDefault="000B00F0" w:rsidP="00DE76FF">
            <w:pPr>
              <w:spacing w:after="0" w:line="240" w:lineRule="auto"/>
              <w:jc w:val="center"/>
              <w:rPr>
                <w:rFonts w:ascii="Times New Roman" w:hAnsi="Times New Roman" w:cs="Times New Roman"/>
              </w:rPr>
            </w:pPr>
            <w:r w:rsidRPr="00C56BBF">
              <w:rPr>
                <w:rFonts w:ascii="Times New Roman" w:hAnsi="Times New Roman" w:cs="Times New Roman"/>
              </w:rPr>
              <w:t>101.4.24. Машине за заштиту биља</w:t>
            </w:r>
          </w:p>
        </w:tc>
        <w:tc>
          <w:tcPr>
            <w:tcW w:w="5240" w:type="dxa"/>
            <w:tcBorders>
              <w:top w:val="single" w:sz="4"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0B00F0" w:rsidRPr="00C56BBF" w:rsidRDefault="000B00F0" w:rsidP="00DE76FF">
            <w:pPr>
              <w:spacing w:after="0" w:line="240" w:lineRule="auto"/>
              <w:rPr>
                <w:rFonts w:ascii="Times New Roman" w:hAnsi="Times New Roman" w:cs="Times New Roman"/>
                <w:b/>
              </w:rPr>
            </w:pPr>
          </w:p>
          <w:p w:rsidR="000B00F0" w:rsidRPr="00C56BBF" w:rsidRDefault="000B00F0" w:rsidP="00DE76FF">
            <w:pPr>
              <w:spacing w:after="0" w:line="240" w:lineRule="auto"/>
              <w:rPr>
                <w:rFonts w:ascii="Times New Roman" w:hAnsi="Times New Roman" w:cs="Times New Roman"/>
                <w:b/>
              </w:rPr>
            </w:pPr>
          </w:p>
          <w:p w:rsidR="000B00F0" w:rsidRPr="00C56BBF" w:rsidRDefault="000B00F0" w:rsidP="00DE76FF">
            <w:pPr>
              <w:spacing w:after="0" w:line="240" w:lineRule="auto"/>
              <w:rPr>
                <w:rFonts w:ascii="Times New Roman" w:hAnsi="Times New Roman" w:cs="Times New Roman"/>
                <w:b/>
              </w:rPr>
            </w:pPr>
          </w:p>
          <w:p w:rsidR="000B00F0" w:rsidRPr="00C56BBF" w:rsidRDefault="000B00F0" w:rsidP="00DE76FF">
            <w:pPr>
              <w:spacing w:after="0" w:line="240" w:lineRule="auto"/>
              <w:rPr>
                <w:rFonts w:ascii="Times New Roman" w:hAnsi="Times New Roman" w:cs="Times New Roman"/>
                <w:b/>
              </w:rPr>
            </w:pPr>
            <w:r w:rsidRPr="00C56BBF">
              <w:rPr>
                <w:rFonts w:ascii="Times New Roman" w:hAnsi="Times New Roman" w:cs="Times New Roman"/>
                <w:b/>
              </w:rPr>
              <w:t>7. Набавка машина за заштиту биља (тракторске прскалице и атомизери)</w:t>
            </w:r>
          </w:p>
          <w:p w:rsidR="000B00F0" w:rsidRPr="00C56BBF" w:rsidRDefault="000B00F0" w:rsidP="00DE76FF">
            <w:pPr>
              <w:spacing w:after="0" w:line="240" w:lineRule="auto"/>
              <w:rPr>
                <w:rFonts w:ascii="Times New Roman" w:hAnsi="Times New Roman" w:cs="Times New Roman"/>
                <w:b/>
              </w:rPr>
            </w:pPr>
          </w:p>
          <w:p w:rsidR="000B00F0" w:rsidRPr="00C56BBF" w:rsidRDefault="000B00F0" w:rsidP="00DE76FF">
            <w:pPr>
              <w:spacing w:after="0" w:line="240" w:lineRule="auto"/>
              <w:rPr>
                <w:rFonts w:ascii="Times New Roman" w:hAnsi="Times New Roman" w:cs="Times New Roman"/>
              </w:rPr>
            </w:pPr>
            <w:r w:rsidRPr="00C56BBF">
              <w:rPr>
                <w:rFonts w:ascii="Times New Roman" w:hAnsi="Times New Roman" w:cs="Times New Roman"/>
              </w:rPr>
              <w:t xml:space="preserve">Прихватљиви корисникје пољопривредно газдинствокоје у РПГ има пријављене површине у сектору воћа, грожђа, поврћа (укључујући печурке) и цвећа, односно пољопривредно газинство са прихватљивим инвестицијама до 49 999 евра </w:t>
            </w:r>
          </w:p>
          <w:p w:rsidR="000B00F0" w:rsidRPr="00C56BBF" w:rsidRDefault="000B00F0" w:rsidP="00DE76FF">
            <w:pPr>
              <w:spacing w:after="0" w:line="240" w:lineRule="auto"/>
              <w:rPr>
                <w:rFonts w:ascii="Times New Roman" w:hAnsi="Times New Roman" w:cs="Times New Roman"/>
                <w:b/>
              </w:rPr>
            </w:pPr>
            <w:r w:rsidRPr="00C56BBF">
              <w:rPr>
                <w:rFonts w:ascii="Times New Roman" w:hAnsi="Times New Roman" w:cs="Times New Roman"/>
                <w:b/>
              </w:rPr>
              <w:t>Висина подстицаја износи до 50% без ПДВ-а од укупне вредности реализоване инвестиције</w:t>
            </w:r>
          </w:p>
          <w:p w:rsidR="000B00F0" w:rsidRPr="00C56BBF" w:rsidRDefault="000B00F0" w:rsidP="00DE76FF">
            <w:pPr>
              <w:spacing w:after="0" w:line="240" w:lineRule="auto"/>
              <w:rPr>
                <w:rFonts w:ascii="Times New Roman" w:hAnsi="Times New Roman" w:cs="Times New Roman"/>
                <w:b/>
              </w:rPr>
            </w:pPr>
          </w:p>
          <w:p w:rsidR="000B00F0" w:rsidRPr="00C56BBF" w:rsidRDefault="000B00F0" w:rsidP="00DE76FF">
            <w:pPr>
              <w:spacing w:after="0" w:line="240" w:lineRule="auto"/>
              <w:rPr>
                <w:rFonts w:ascii="Times New Roman" w:hAnsi="Times New Roman" w:cs="Times New Roman"/>
                <w:b/>
              </w:rPr>
            </w:pPr>
            <w:r w:rsidRPr="00C56BBF">
              <w:rPr>
                <w:rFonts w:ascii="Times New Roman" w:hAnsi="Times New Roman" w:cs="Times New Roman"/>
                <w:b/>
              </w:rPr>
              <w:t>Минимални износ за набавку машине је 20.000 динара, а максимални износ повраћаја финансијских средстава за купљену инвестицију је до 100.000 динара по кориснику</w:t>
            </w:r>
          </w:p>
          <w:p w:rsidR="000B00F0" w:rsidRPr="00C56BBF" w:rsidRDefault="000B00F0" w:rsidP="00DE76FF">
            <w:pPr>
              <w:spacing w:after="0" w:line="240" w:lineRule="auto"/>
              <w:rPr>
                <w:rFonts w:ascii="Times New Roman" w:hAnsi="Times New Roman" w:cs="Times New Roman"/>
                <w:b/>
              </w:rPr>
            </w:pPr>
          </w:p>
          <w:p w:rsidR="000B00F0" w:rsidRDefault="000B00F0" w:rsidP="00DE76FF">
            <w:pPr>
              <w:spacing w:after="0" w:line="240" w:lineRule="auto"/>
              <w:rPr>
                <w:rFonts w:ascii="Times New Roman" w:hAnsi="Times New Roman" w:cs="Times New Roman"/>
                <w:b/>
                <w:lang/>
              </w:rPr>
            </w:pPr>
            <w:r w:rsidRPr="00C56BBF">
              <w:rPr>
                <w:rFonts w:ascii="Times New Roman" w:hAnsi="Times New Roman" w:cs="Times New Roman"/>
                <w:b/>
              </w:rPr>
              <w:t>Корисници могу набавити само једну од горе наведенихмашина</w:t>
            </w:r>
          </w:p>
          <w:p w:rsidR="00BE50DF" w:rsidRDefault="00BE50DF" w:rsidP="00DE76FF">
            <w:pPr>
              <w:spacing w:after="0" w:line="240" w:lineRule="auto"/>
              <w:rPr>
                <w:rFonts w:ascii="Times New Roman" w:hAnsi="Times New Roman" w:cs="Times New Roman"/>
                <w:b/>
                <w:lang/>
              </w:rPr>
            </w:pPr>
          </w:p>
          <w:p w:rsidR="00BE50DF" w:rsidRDefault="00BE50DF" w:rsidP="00DE76FF">
            <w:pPr>
              <w:spacing w:after="0" w:line="240" w:lineRule="auto"/>
              <w:rPr>
                <w:rFonts w:ascii="Times New Roman" w:hAnsi="Times New Roman" w:cs="Times New Roman"/>
                <w:b/>
                <w:lang/>
              </w:rPr>
            </w:pPr>
          </w:p>
          <w:p w:rsidR="00BE50DF" w:rsidRDefault="00BE50DF" w:rsidP="00DE76FF">
            <w:pPr>
              <w:spacing w:after="0" w:line="240" w:lineRule="auto"/>
              <w:rPr>
                <w:rFonts w:ascii="Times New Roman" w:hAnsi="Times New Roman" w:cs="Times New Roman"/>
                <w:b/>
                <w:lang/>
              </w:rPr>
            </w:pPr>
          </w:p>
          <w:p w:rsidR="00BE50DF" w:rsidRDefault="00BE50DF" w:rsidP="00DE76FF">
            <w:pPr>
              <w:spacing w:after="0" w:line="240" w:lineRule="auto"/>
              <w:rPr>
                <w:rFonts w:ascii="Times New Roman" w:hAnsi="Times New Roman" w:cs="Times New Roman"/>
                <w:b/>
                <w:lang/>
              </w:rPr>
            </w:pPr>
          </w:p>
          <w:p w:rsidR="00BE50DF" w:rsidRDefault="00BE50DF" w:rsidP="00DE76FF">
            <w:pPr>
              <w:spacing w:after="0" w:line="240" w:lineRule="auto"/>
              <w:rPr>
                <w:rFonts w:ascii="Times New Roman" w:hAnsi="Times New Roman" w:cs="Times New Roman"/>
                <w:b/>
                <w:lang/>
              </w:rPr>
            </w:pPr>
          </w:p>
          <w:p w:rsidR="00BE50DF" w:rsidRPr="00BE50DF" w:rsidRDefault="00BE50DF" w:rsidP="00DE76FF">
            <w:pPr>
              <w:spacing w:after="0" w:line="240" w:lineRule="auto"/>
              <w:rPr>
                <w:rFonts w:ascii="Times New Roman" w:hAnsi="Times New Roman" w:cs="Times New Roman"/>
                <w:b/>
                <w:lang/>
              </w:rPr>
            </w:pPr>
          </w:p>
          <w:p w:rsidR="000B00F0" w:rsidRPr="00C56BBF" w:rsidRDefault="000B00F0" w:rsidP="00DE76FF">
            <w:pPr>
              <w:spacing w:after="0" w:line="240" w:lineRule="auto"/>
              <w:rPr>
                <w:rFonts w:ascii="Times New Roman" w:hAnsi="Times New Roman" w:cs="Times New Roman"/>
              </w:rPr>
            </w:pPr>
          </w:p>
        </w:tc>
      </w:tr>
    </w:tbl>
    <w:p w:rsidR="000B00F0" w:rsidRPr="00C56BBF" w:rsidRDefault="000B00F0" w:rsidP="000B00F0">
      <w:pPr>
        <w:spacing w:after="0" w:line="240" w:lineRule="auto"/>
        <w:jc w:val="both"/>
        <w:rPr>
          <w:rFonts w:ascii="Times New Roman" w:hAnsi="Times New Roman" w:cs="Times New Roman"/>
          <w:b/>
          <w:color w:val="000000"/>
        </w:rPr>
      </w:pPr>
    </w:p>
    <w:tbl>
      <w:tblPr>
        <w:tblW w:w="0" w:type="auto"/>
        <w:tblInd w:w="93" w:type="dxa"/>
        <w:tblCellMar>
          <w:left w:w="10" w:type="dxa"/>
          <w:right w:w="10" w:type="dxa"/>
        </w:tblCellMar>
        <w:tblLook w:val="0000"/>
      </w:tblPr>
      <w:tblGrid>
        <w:gridCol w:w="2140"/>
        <w:gridCol w:w="2000"/>
        <w:gridCol w:w="5240"/>
      </w:tblGrid>
      <w:tr w:rsidR="000B00F0" w:rsidRPr="00C56BBF" w:rsidTr="00DE76FF">
        <w:tc>
          <w:tcPr>
            <w:tcW w:w="2140" w:type="dxa"/>
            <w:tcBorders>
              <w:top w:val="single" w:sz="8" w:space="0" w:color="000000"/>
              <w:left w:val="single" w:sz="8" w:space="0" w:color="000000"/>
              <w:bottom w:val="single" w:sz="4" w:space="0" w:color="000000"/>
              <w:right w:val="single" w:sz="8" w:space="0" w:color="000000"/>
            </w:tcBorders>
            <w:shd w:val="clear" w:color="auto" w:fill="auto"/>
            <w:tcMar>
              <w:left w:w="108" w:type="dxa"/>
              <w:right w:w="108" w:type="dxa"/>
            </w:tcMar>
            <w:vAlign w:val="center"/>
          </w:tcPr>
          <w:p w:rsidR="000B00F0" w:rsidRPr="00C56BBF" w:rsidRDefault="000B00F0" w:rsidP="00DE76FF">
            <w:pPr>
              <w:spacing w:after="0" w:line="240" w:lineRule="auto"/>
              <w:jc w:val="center"/>
              <w:rPr>
                <w:rFonts w:ascii="Times New Roman" w:hAnsi="Times New Roman" w:cs="Times New Roman"/>
              </w:rPr>
            </w:pPr>
          </w:p>
          <w:p w:rsidR="000B00F0" w:rsidRPr="00C56BBF" w:rsidRDefault="000B00F0" w:rsidP="00DE76FF">
            <w:pPr>
              <w:spacing w:after="0" w:line="240" w:lineRule="auto"/>
              <w:jc w:val="center"/>
              <w:rPr>
                <w:rFonts w:ascii="Times New Roman" w:hAnsi="Times New Roman" w:cs="Times New Roman"/>
              </w:rPr>
            </w:pPr>
          </w:p>
          <w:p w:rsidR="000B00F0" w:rsidRPr="00C56BBF" w:rsidRDefault="000B00F0" w:rsidP="00DE76FF">
            <w:pPr>
              <w:spacing w:after="0" w:line="240" w:lineRule="auto"/>
              <w:jc w:val="center"/>
              <w:rPr>
                <w:rFonts w:ascii="Times New Roman" w:hAnsi="Times New Roman" w:cs="Times New Roman"/>
              </w:rPr>
            </w:pPr>
            <w:r w:rsidRPr="00C56BBF">
              <w:rPr>
                <w:rFonts w:ascii="Times New Roman" w:hAnsi="Times New Roman" w:cs="Times New Roman"/>
              </w:rPr>
              <w:t>Сектор остали усеви (житарице, индустријско, ароматично и зачинско биље и др.)</w:t>
            </w:r>
          </w:p>
        </w:tc>
        <w:tc>
          <w:tcPr>
            <w:tcW w:w="2000" w:type="dxa"/>
            <w:tcBorders>
              <w:top w:val="single" w:sz="4" w:space="0" w:color="000000"/>
              <w:left w:val="single" w:sz="0" w:space="0" w:color="000000"/>
              <w:bottom w:val="single" w:sz="4" w:space="0" w:color="000000"/>
              <w:right w:val="single" w:sz="0" w:space="0" w:color="000000"/>
            </w:tcBorders>
            <w:shd w:val="clear" w:color="auto" w:fill="auto"/>
            <w:tcMar>
              <w:left w:w="108" w:type="dxa"/>
              <w:right w:w="108" w:type="dxa"/>
            </w:tcMar>
            <w:vAlign w:val="center"/>
          </w:tcPr>
          <w:p w:rsidR="000B00F0" w:rsidRPr="00C56BBF" w:rsidRDefault="000B00F0" w:rsidP="00DE76FF">
            <w:pPr>
              <w:spacing w:after="0" w:line="240" w:lineRule="auto"/>
              <w:jc w:val="center"/>
              <w:rPr>
                <w:rFonts w:ascii="Times New Roman" w:hAnsi="Times New Roman" w:cs="Times New Roman"/>
              </w:rPr>
            </w:pPr>
            <w:r w:rsidRPr="00C56BBF">
              <w:rPr>
                <w:rFonts w:ascii="Times New Roman" w:hAnsi="Times New Roman" w:cs="Times New Roman"/>
              </w:rPr>
              <w:t>101.5.1. Машине за примарну обраду земљишта</w:t>
            </w:r>
          </w:p>
        </w:tc>
        <w:tc>
          <w:tcPr>
            <w:tcW w:w="5240" w:type="dxa"/>
            <w:tcBorders>
              <w:top w:val="single" w:sz="8" w:space="0" w:color="000000"/>
              <w:left w:val="single" w:sz="8" w:space="0" w:color="000000"/>
              <w:bottom w:val="single" w:sz="4" w:space="0" w:color="000000"/>
              <w:right w:val="single" w:sz="8" w:space="0" w:color="000000"/>
            </w:tcBorders>
            <w:shd w:val="clear" w:color="auto" w:fill="auto"/>
            <w:tcMar>
              <w:left w:w="108" w:type="dxa"/>
              <w:right w:w="108" w:type="dxa"/>
            </w:tcMar>
            <w:vAlign w:val="center"/>
          </w:tcPr>
          <w:p w:rsidR="000B00F0" w:rsidRPr="00C56BBF" w:rsidRDefault="000B00F0" w:rsidP="00DE76FF">
            <w:pPr>
              <w:spacing w:after="0" w:line="240" w:lineRule="auto"/>
              <w:rPr>
                <w:rFonts w:ascii="Times New Roman" w:hAnsi="Times New Roman" w:cs="Times New Roman"/>
                <w:b/>
              </w:rPr>
            </w:pPr>
            <w:r w:rsidRPr="00C56BBF">
              <w:rPr>
                <w:rFonts w:ascii="Times New Roman" w:hAnsi="Times New Roman" w:cs="Times New Roman"/>
                <w:b/>
              </w:rPr>
              <w:t>8. Набавка машина за примарну  обраду земљишта (плугови)</w:t>
            </w:r>
          </w:p>
          <w:p w:rsidR="000B00F0" w:rsidRPr="00C56BBF" w:rsidRDefault="000B00F0" w:rsidP="00DE76FF">
            <w:pPr>
              <w:spacing w:after="0" w:line="240" w:lineRule="auto"/>
              <w:rPr>
                <w:rFonts w:ascii="Times New Roman" w:hAnsi="Times New Roman" w:cs="Times New Roman"/>
                <w:b/>
              </w:rPr>
            </w:pPr>
          </w:p>
          <w:p w:rsidR="000B00F0" w:rsidRPr="00C56BBF" w:rsidRDefault="000B00F0" w:rsidP="00DE76FF">
            <w:pPr>
              <w:spacing w:after="0" w:line="240" w:lineRule="auto"/>
              <w:rPr>
                <w:rFonts w:ascii="Times New Roman" w:hAnsi="Times New Roman" w:cs="Times New Roman"/>
              </w:rPr>
            </w:pPr>
            <w:r w:rsidRPr="00C56BBF">
              <w:rPr>
                <w:rFonts w:ascii="Times New Roman" w:hAnsi="Times New Roman" w:cs="Times New Roman"/>
              </w:rPr>
              <w:t>Прихватљиви корисникје пољопривредно газдинствокоје у РПГ има пријављене површине у сектору остали усеви (житарице, индустријско, ароматично и зачинско биље и др.), односно пољопривредно газинствокоје има до 49 ha земљишта под житарицама, индустријским, ароматичним или зачинским биљем</w:t>
            </w:r>
          </w:p>
          <w:p w:rsidR="000B00F0" w:rsidRPr="00C56BBF" w:rsidRDefault="000B00F0" w:rsidP="00DE76FF">
            <w:pPr>
              <w:spacing w:after="0" w:line="240" w:lineRule="auto"/>
              <w:rPr>
                <w:rFonts w:ascii="Times New Roman" w:hAnsi="Times New Roman" w:cs="Times New Roman"/>
              </w:rPr>
            </w:pPr>
          </w:p>
          <w:p w:rsidR="000B00F0" w:rsidRPr="00C56BBF" w:rsidRDefault="000B00F0" w:rsidP="00DE76FF">
            <w:pPr>
              <w:spacing w:after="0" w:line="240" w:lineRule="auto"/>
              <w:rPr>
                <w:rFonts w:ascii="Times New Roman" w:hAnsi="Times New Roman" w:cs="Times New Roman"/>
                <w:b/>
              </w:rPr>
            </w:pPr>
            <w:r w:rsidRPr="00C56BBF">
              <w:rPr>
                <w:rFonts w:ascii="Times New Roman" w:hAnsi="Times New Roman" w:cs="Times New Roman"/>
                <w:b/>
              </w:rPr>
              <w:t>Висина подстицаја износи до 50% без ПДВ-а од укупне вредности реализоване инвестиције</w:t>
            </w:r>
          </w:p>
          <w:p w:rsidR="000B00F0" w:rsidRPr="00C56BBF" w:rsidRDefault="000B00F0" w:rsidP="00DE76FF">
            <w:pPr>
              <w:spacing w:after="0" w:line="240" w:lineRule="auto"/>
              <w:rPr>
                <w:rFonts w:ascii="Times New Roman" w:hAnsi="Times New Roman" w:cs="Times New Roman"/>
                <w:b/>
              </w:rPr>
            </w:pPr>
          </w:p>
          <w:p w:rsidR="000B00F0" w:rsidRPr="00C56BBF" w:rsidRDefault="000B00F0" w:rsidP="00DE76FF">
            <w:pPr>
              <w:spacing w:after="0" w:line="240" w:lineRule="auto"/>
              <w:rPr>
                <w:rFonts w:ascii="Times New Roman" w:hAnsi="Times New Roman" w:cs="Times New Roman"/>
                <w:b/>
              </w:rPr>
            </w:pPr>
            <w:r w:rsidRPr="00C56BBF">
              <w:rPr>
                <w:rFonts w:ascii="Times New Roman" w:hAnsi="Times New Roman" w:cs="Times New Roman"/>
                <w:b/>
              </w:rPr>
              <w:t>Минимални износ за набавку машине је 20.000 динара, а максимални износ повраћаја финансијских средстава за купљену инвестицију је до 100.000 динара по кориснику</w:t>
            </w:r>
          </w:p>
          <w:p w:rsidR="000B00F0" w:rsidRPr="00C56BBF" w:rsidRDefault="000B00F0" w:rsidP="00DE76FF">
            <w:pPr>
              <w:spacing w:after="0" w:line="240" w:lineRule="auto"/>
              <w:rPr>
                <w:rFonts w:ascii="Times New Roman" w:hAnsi="Times New Roman" w:cs="Times New Roman"/>
                <w:b/>
              </w:rPr>
            </w:pPr>
          </w:p>
          <w:p w:rsidR="000B00F0" w:rsidRPr="00C56BBF" w:rsidRDefault="000B00F0" w:rsidP="00DE76FF">
            <w:pPr>
              <w:spacing w:after="0" w:line="240" w:lineRule="auto"/>
              <w:rPr>
                <w:rFonts w:ascii="Times New Roman" w:hAnsi="Times New Roman" w:cs="Times New Roman"/>
                <w:b/>
              </w:rPr>
            </w:pPr>
            <w:r w:rsidRPr="00C56BBF">
              <w:rPr>
                <w:rFonts w:ascii="Times New Roman" w:hAnsi="Times New Roman" w:cs="Times New Roman"/>
                <w:b/>
              </w:rPr>
              <w:t>Корисници могу набавити само једну од горе наведенихмашина</w:t>
            </w:r>
          </w:p>
          <w:p w:rsidR="000B00F0" w:rsidRPr="00C56BBF" w:rsidRDefault="000B00F0" w:rsidP="00DE76FF">
            <w:pPr>
              <w:spacing w:after="0" w:line="240" w:lineRule="auto"/>
              <w:rPr>
                <w:rFonts w:ascii="Times New Roman" w:hAnsi="Times New Roman" w:cs="Times New Roman"/>
                <w:b/>
              </w:rPr>
            </w:pPr>
          </w:p>
        </w:tc>
      </w:tr>
      <w:tr w:rsidR="000B00F0" w:rsidRPr="00C56BBF" w:rsidTr="00DE76FF">
        <w:tc>
          <w:tcPr>
            <w:tcW w:w="2140" w:type="dxa"/>
            <w:tcBorders>
              <w:top w:val="single" w:sz="4"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0B00F0" w:rsidRPr="00C56BBF" w:rsidRDefault="000B00F0" w:rsidP="00DE76FF">
            <w:pPr>
              <w:spacing w:after="0" w:line="240" w:lineRule="auto"/>
              <w:jc w:val="center"/>
              <w:rPr>
                <w:rFonts w:ascii="Times New Roman" w:hAnsi="Times New Roman" w:cs="Times New Roman"/>
              </w:rPr>
            </w:pPr>
          </w:p>
          <w:p w:rsidR="000B00F0" w:rsidRPr="00C56BBF" w:rsidRDefault="000B00F0" w:rsidP="00DE76FF">
            <w:pPr>
              <w:spacing w:after="0" w:line="240" w:lineRule="auto"/>
              <w:jc w:val="center"/>
              <w:rPr>
                <w:rFonts w:ascii="Times New Roman" w:hAnsi="Times New Roman" w:cs="Times New Roman"/>
              </w:rPr>
            </w:pPr>
          </w:p>
          <w:p w:rsidR="000B00F0" w:rsidRPr="00C56BBF" w:rsidRDefault="000B00F0" w:rsidP="00DE76FF">
            <w:pPr>
              <w:spacing w:after="0" w:line="240" w:lineRule="auto"/>
              <w:jc w:val="center"/>
              <w:rPr>
                <w:rFonts w:ascii="Times New Roman" w:hAnsi="Times New Roman" w:cs="Times New Roman"/>
              </w:rPr>
            </w:pPr>
          </w:p>
          <w:p w:rsidR="000B00F0" w:rsidRPr="00C56BBF" w:rsidRDefault="000B00F0" w:rsidP="00DE76FF">
            <w:pPr>
              <w:spacing w:after="0" w:line="240" w:lineRule="auto"/>
              <w:jc w:val="center"/>
              <w:rPr>
                <w:rFonts w:ascii="Times New Roman" w:hAnsi="Times New Roman" w:cs="Times New Roman"/>
              </w:rPr>
            </w:pPr>
          </w:p>
          <w:p w:rsidR="000B00F0" w:rsidRPr="00C56BBF" w:rsidRDefault="000B00F0" w:rsidP="00DE76FF">
            <w:pPr>
              <w:spacing w:after="0" w:line="240" w:lineRule="auto"/>
              <w:jc w:val="center"/>
              <w:rPr>
                <w:rFonts w:ascii="Times New Roman" w:hAnsi="Times New Roman" w:cs="Times New Roman"/>
              </w:rPr>
            </w:pPr>
          </w:p>
          <w:p w:rsidR="000B00F0" w:rsidRPr="00C56BBF" w:rsidRDefault="000B00F0" w:rsidP="00DE76FF">
            <w:pPr>
              <w:spacing w:after="0" w:line="240" w:lineRule="auto"/>
              <w:jc w:val="center"/>
              <w:rPr>
                <w:rFonts w:ascii="Times New Roman" w:hAnsi="Times New Roman" w:cs="Times New Roman"/>
              </w:rPr>
            </w:pPr>
          </w:p>
          <w:p w:rsidR="000B00F0" w:rsidRPr="00C56BBF" w:rsidRDefault="000B00F0" w:rsidP="00DE76FF">
            <w:pPr>
              <w:spacing w:after="0" w:line="240" w:lineRule="auto"/>
              <w:jc w:val="center"/>
              <w:rPr>
                <w:rFonts w:ascii="Times New Roman" w:hAnsi="Times New Roman" w:cs="Times New Roman"/>
              </w:rPr>
            </w:pPr>
          </w:p>
          <w:p w:rsidR="000B00F0" w:rsidRPr="00C56BBF" w:rsidRDefault="000B00F0" w:rsidP="00DE76FF">
            <w:pPr>
              <w:spacing w:after="0" w:line="240" w:lineRule="auto"/>
              <w:jc w:val="center"/>
              <w:rPr>
                <w:rFonts w:ascii="Times New Roman" w:hAnsi="Times New Roman" w:cs="Times New Roman"/>
              </w:rPr>
            </w:pPr>
          </w:p>
          <w:p w:rsidR="000B00F0" w:rsidRPr="00C56BBF" w:rsidRDefault="000B00F0" w:rsidP="00DE76FF">
            <w:pPr>
              <w:spacing w:after="0" w:line="240" w:lineRule="auto"/>
              <w:jc w:val="center"/>
              <w:rPr>
                <w:rFonts w:ascii="Times New Roman" w:hAnsi="Times New Roman" w:cs="Times New Roman"/>
              </w:rPr>
            </w:pPr>
          </w:p>
          <w:p w:rsidR="000B00F0" w:rsidRPr="00C56BBF" w:rsidRDefault="000B00F0" w:rsidP="00DE76FF">
            <w:pPr>
              <w:spacing w:after="0" w:line="240" w:lineRule="auto"/>
              <w:jc w:val="center"/>
              <w:rPr>
                <w:rFonts w:ascii="Times New Roman" w:hAnsi="Times New Roman" w:cs="Times New Roman"/>
              </w:rPr>
            </w:pPr>
          </w:p>
          <w:p w:rsidR="000B00F0" w:rsidRPr="00C56BBF" w:rsidRDefault="000B00F0" w:rsidP="00DE76FF">
            <w:pPr>
              <w:spacing w:after="0" w:line="240" w:lineRule="auto"/>
              <w:jc w:val="center"/>
              <w:rPr>
                <w:rFonts w:ascii="Times New Roman" w:hAnsi="Times New Roman" w:cs="Times New Roman"/>
              </w:rPr>
            </w:pPr>
          </w:p>
          <w:p w:rsidR="000B00F0" w:rsidRPr="00C56BBF" w:rsidRDefault="000B00F0" w:rsidP="00DE76FF">
            <w:pPr>
              <w:spacing w:after="0" w:line="240" w:lineRule="auto"/>
              <w:jc w:val="center"/>
              <w:rPr>
                <w:rFonts w:ascii="Times New Roman" w:hAnsi="Times New Roman" w:cs="Times New Roman"/>
              </w:rPr>
            </w:pPr>
          </w:p>
          <w:p w:rsidR="000B00F0" w:rsidRPr="00C56BBF" w:rsidRDefault="000B00F0" w:rsidP="00DE76FF">
            <w:pPr>
              <w:spacing w:after="0" w:line="240" w:lineRule="auto"/>
              <w:jc w:val="center"/>
              <w:rPr>
                <w:rFonts w:ascii="Times New Roman" w:hAnsi="Times New Roman" w:cs="Times New Roman"/>
              </w:rPr>
            </w:pPr>
          </w:p>
          <w:p w:rsidR="000B00F0" w:rsidRPr="00C56BBF" w:rsidRDefault="000B00F0" w:rsidP="00DE76FF">
            <w:pPr>
              <w:spacing w:after="0" w:line="240" w:lineRule="auto"/>
              <w:jc w:val="center"/>
              <w:rPr>
                <w:rFonts w:ascii="Times New Roman" w:hAnsi="Times New Roman" w:cs="Times New Roman"/>
              </w:rPr>
            </w:pPr>
            <w:r w:rsidRPr="00C56BBF">
              <w:rPr>
                <w:rFonts w:ascii="Times New Roman" w:hAnsi="Times New Roman" w:cs="Times New Roman"/>
              </w:rPr>
              <w:t>Сектор остали усеви (житарице, индустријско, ароматично и зачинско биље и др.)</w:t>
            </w:r>
          </w:p>
        </w:tc>
        <w:tc>
          <w:tcPr>
            <w:tcW w:w="2000" w:type="dxa"/>
            <w:tcBorders>
              <w:top w:val="single" w:sz="4"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0B00F0" w:rsidRPr="00C56BBF" w:rsidRDefault="000B00F0" w:rsidP="00DE76FF">
            <w:pPr>
              <w:spacing w:after="0" w:line="240" w:lineRule="auto"/>
              <w:jc w:val="center"/>
              <w:rPr>
                <w:rFonts w:ascii="Times New Roman" w:hAnsi="Times New Roman" w:cs="Times New Roman"/>
              </w:rPr>
            </w:pPr>
          </w:p>
          <w:p w:rsidR="000B00F0" w:rsidRPr="00C56BBF" w:rsidRDefault="000B00F0" w:rsidP="00DE76FF">
            <w:pPr>
              <w:spacing w:after="0" w:line="240" w:lineRule="auto"/>
              <w:jc w:val="center"/>
              <w:rPr>
                <w:rFonts w:ascii="Times New Roman" w:hAnsi="Times New Roman" w:cs="Times New Roman"/>
              </w:rPr>
            </w:pPr>
          </w:p>
          <w:p w:rsidR="000B00F0" w:rsidRPr="00C56BBF" w:rsidRDefault="000B00F0" w:rsidP="00DE76FF">
            <w:pPr>
              <w:spacing w:after="0" w:line="240" w:lineRule="auto"/>
              <w:jc w:val="center"/>
              <w:rPr>
                <w:rFonts w:ascii="Times New Roman" w:hAnsi="Times New Roman" w:cs="Times New Roman"/>
              </w:rPr>
            </w:pPr>
          </w:p>
          <w:p w:rsidR="000B00F0" w:rsidRPr="00C56BBF" w:rsidRDefault="000B00F0" w:rsidP="00DE76FF">
            <w:pPr>
              <w:spacing w:after="0" w:line="240" w:lineRule="auto"/>
              <w:jc w:val="center"/>
              <w:rPr>
                <w:rFonts w:ascii="Times New Roman" w:hAnsi="Times New Roman" w:cs="Times New Roman"/>
              </w:rPr>
            </w:pPr>
          </w:p>
          <w:p w:rsidR="000B00F0" w:rsidRPr="00C56BBF" w:rsidRDefault="000B00F0" w:rsidP="00DE76FF">
            <w:pPr>
              <w:spacing w:after="0" w:line="240" w:lineRule="auto"/>
              <w:jc w:val="center"/>
              <w:rPr>
                <w:rFonts w:ascii="Times New Roman" w:hAnsi="Times New Roman" w:cs="Times New Roman"/>
              </w:rPr>
            </w:pPr>
          </w:p>
          <w:p w:rsidR="000B00F0" w:rsidRPr="00C56BBF" w:rsidRDefault="000B00F0" w:rsidP="00DE76FF">
            <w:pPr>
              <w:spacing w:after="0" w:line="240" w:lineRule="auto"/>
              <w:jc w:val="center"/>
              <w:rPr>
                <w:rFonts w:ascii="Times New Roman" w:hAnsi="Times New Roman" w:cs="Times New Roman"/>
              </w:rPr>
            </w:pPr>
          </w:p>
          <w:p w:rsidR="000B00F0" w:rsidRPr="00C56BBF" w:rsidRDefault="000B00F0" w:rsidP="00DE76FF">
            <w:pPr>
              <w:spacing w:after="0" w:line="240" w:lineRule="auto"/>
              <w:jc w:val="center"/>
              <w:rPr>
                <w:rFonts w:ascii="Times New Roman" w:hAnsi="Times New Roman" w:cs="Times New Roman"/>
              </w:rPr>
            </w:pPr>
          </w:p>
          <w:p w:rsidR="000B00F0" w:rsidRPr="00C56BBF" w:rsidRDefault="000B00F0" w:rsidP="00DE76FF">
            <w:pPr>
              <w:spacing w:after="0" w:line="240" w:lineRule="auto"/>
              <w:jc w:val="center"/>
              <w:rPr>
                <w:rFonts w:ascii="Times New Roman" w:hAnsi="Times New Roman" w:cs="Times New Roman"/>
              </w:rPr>
            </w:pPr>
          </w:p>
          <w:p w:rsidR="000B00F0" w:rsidRPr="00C56BBF" w:rsidRDefault="000B00F0" w:rsidP="00DE76FF">
            <w:pPr>
              <w:spacing w:after="0" w:line="240" w:lineRule="auto"/>
              <w:jc w:val="center"/>
              <w:rPr>
                <w:rFonts w:ascii="Times New Roman" w:hAnsi="Times New Roman" w:cs="Times New Roman"/>
              </w:rPr>
            </w:pPr>
          </w:p>
          <w:p w:rsidR="000B00F0" w:rsidRPr="00C56BBF" w:rsidRDefault="000B00F0" w:rsidP="00DE76FF">
            <w:pPr>
              <w:spacing w:after="0" w:line="240" w:lineRule="auto"/>
              <w:jc w:val="center"/>
              <w:rPr>
                <w:rFonts w:ascii="Times New Roman" w:hAnsi="Times New Roman" w:cs="Times New Roman"/>
              </w:rPr>
            </w:pPr>
          </w:p>
          <w:p w:rsidR="000B00F0" w:rsidRPr="00C56BBF" w:rsidRDefault="000B00F0" w:rsidP="00DE76FF">
            <w:pPr>
              <w:spacing w:after="0" w:line="240" w:lineRule="auto"/>
              <w:jc w:val="center"/>
              <w:rPr>
                <w:rFonts w:ascii="Times New Roman" w:hAnsi="Times New Roman" w:cs="Times New Roman"/>
              </w:rPr>
            </w:pPr>
          </w:p>
          <w:p w:rsidR="000B00F0" w:rsidRPr="00C56BBF" w:rsidRDefault="000B00F0" w:rsidP="00DE76FF">
            <w:pPr>
              <w:spacing w:after="0" w:line="240" w:lineRule="auto"/>
              <w:jc w:val="center"/>
              <w:rPr>
                <w:rFonts w:ascii="Times New Roman" w:hAnsi="Times New Roman" w:cs="Times New Roman"/>
              </w:rPr>
            </w:pPr>
          </w:p>
          <w:p w:rsidR="000B00F0" w:rsidRPr="00C56BBF" w:rsidRDefault="000B00F0" w:rsidP="00DE76FF">
            <w:pPr>
              <w:spacing w:after="0" w:line="240" w:lineRule="auto"/>
              <w:jc w:val="center"/>
              <w:rPr>
                <w:rFonts w:ascii="Times New Roman" w:hAnsi="Times New Roman" w:cs="Times New Roman"/>
              </w:rPr>
            </w:pPr>
          </w:p>
          <w:p w:rsidR="000B00F0" w:rsidRPr="00C56BBF" w:rsidRDefault="000B00F0" w:rsidP="00DE76FF">
            <w:pPr>
              <w:spacing w:after="0" w:line="240" w:lineRule="auto"/>
              <w:jc w:val="center"/>
              <w:rPr>
                <w:rFonts w:ascii="Times New Roman" w:hAnsi="Times New Roman" w:cs="Times New Roman"/>
              </w:rPr>
            </w:pPr>
            <w:r w:rsidRPr="00C56BBF">
              <w:rPr>
                <w:rFonts w:ascii="Times New Roman" w:hAnsi="Times New Roman" w:cs="Times New Roman"/>
              </w:rPr>
              <w:t>101.5.2. Машине за допунску обраду земљишта</w:t>
            </w:r>
          </w:p>
        </w:tc>
        <w:tc>
          <w:tcPr>
            <w:tcW w:w="5240" w:type="dxa"/>
            <w:tcBorders>
              <w:top w:val="single" w:sz="4"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0B00F0" w:rsidRPr="00C56BBF" w:rsidRDefault="000B00F0" w:rsidP="00DE76FF">
            <w:pPr>
              <w:spacing w:after="0" w:line="240" w:lineRule="auto"/>
              <w:rPr>
                <w:rFonts w:ascii="Times New Roman" w:hAnsi="Times New Roman" w:cs="Times New Roman"/>
                <w:b/>
              </w:rPr>
            </w:pPr>
          </w:p>
          <w:p w:rsidR="000B00F0" w:rsidRPr="00C56BBF" w:rsidRDefault="000B00F0" w:rsidP="00DE76FF">
            <w:pPr>
              <w:spacing w:after="0" w:line="240" w:lineRule="auto"/>
              <w:rPr>
                <w:rFonts w:ascii="Times New Roman" w:hAnsi="Times New Roman" w:cs="Times New Roman"/>
                <w:b/>
              </w:rPr>
            </w:pPr>
          </w:p>
          <w:p w:rsidR="000B00F0" w:rsidRPr="00C56BBF" w:rsidRDefault="000B00F0" w:rsidP="00DE76FF">
            <w:pPr>
              <w:spacing w:after="0" w:line="240" w:lineRule="auto"/>
              <w:rPr>
                <w:rFonts w:ascii="Times New Roman" w:hAnsi="Times New Roman" w:cs="Times New Roman"/>
                <w:b/>
              </w:rPr>
            </w:pPr>
          </w:p>
          <w:p w:rsidR="000B00F0" w:rsidRPr="00C56BBF" w:rsidRDefault="000B00F0" w:rsidP="00DE76FF">
            <w:pPr>
              <w:spacing w:after="0" w:line="240" w:lineRule="auto"/>
              <w:rPr>
                <w:rFonts w:ascii="Times New Roman" w:hAnsi="Times New Roman" w:cs="Times New Roman"/>
                <w:b/>
              </w:rPr>
            </w:pPr>
            <w:r w:rsidRPr="00C56BBF">
              <w:rPr>
                <w:rFonts w:ascii="Times New Roman" w:hAnsi="Times New Roman" w:cs="Times New Roman"/>
                <w:b/>
              </w:rPr>
              <w:t>9. Набавка машина за допунску обраду земљишта (међуредни култиватори, подривачи, сетвоспремачи, тањираче и тракторске фрезе)</w:t>
            </w:r>
          </w:p>
          <w:p w:rsidR="000B00F0" w:rsidRPr="00C56BBF" w:rsidRDefault="000B00F0" w:rsidP="00DE76FF">
            <w:pPr>
              <w:spacing w:after="0" w:line="240" w:lineRule="auto"/>
              <w:rPr>
                <w:rFonts w:ascii="Times New Roman" w:hAnsi="Times New Roman" w:cs="Times New Roman"/>
                <w:b/>
              </w:rPr>
            </w:pPr>
          </w:p>
          <w:p w:rsidR="000B00F0" w:rsidRPr="00C56BBF" w:rsidRDefault="000B00F0" w:rsidP="00DE76FF">
            <w:pPr>
              <w:spacing w:after="0" w:line="240" w:lineRule="auto"/>
              <w:rPr>
                <w:rFonts w:ascii="Times New Roman" w:hAnsi="Times New Roman" w:cs="Times New Roman"/>
              </w:rPr>
            </w:pPr>
            <w:r w:rsidRPr="00C56BBF">
              <w:rPr>
                <w:rFonts w:ascii="Times New Roman" w:hAnsi="Times New Roman" w:cs="Times New Roman"/>
              </w:rPr>
              <w:t>Прихватљиви корисникје пољопривредно газдинствокоје у РПГ има пријављене површине у сектору остали усеви (житарице, индустријско, ароматично и зачинско биље и др.), односно пољопривредно газинствокоје има до 49 haземљишта под житарицама, индустријским, ароматичним или зачинским биљем</w:t>
            </w:r>
          </w:p>
          <w:p w:rsidR="000B00F0" w:rsidRPr="00C56BBF" w:rsidRDefault="000B00F0" w:rsidP="00DE76FF">
            <w:pPr>
              <w:spacing w:after="0" w:line="240" w:lineRule="auto"/>
              <w:rPr>
                <w:rFonts w:ascii="Times New Roman" w:hAnsi="Times New Roman" w:cs="Times New Roman"/>
              </w:rPr>
            </w:pPr>
          </w:p>
          <w:p w:rsidR="000B00F0" w:rsidRPr="00C56BBF" w:rsidRDefault="000B00F0" w:rsidP="00DE76FF">
            <w:pPr>
              <w:spacing w:after="0" w:line="240" w:lineRule="auto"/>
              <w:rPr>
                <w:rFonts w:ascii="Times New Roman" w:hAnsi="Times New Roman" w:cs="Times New Roman"/>
                <w:b/>
              </w:rPr>
            </w:pPr>
            <w:r w:rsidRPr="00C56BBF">
              <w:rPr>
                <w:rFonts w:ascii="Times New Roman" w:hAnsi="Times New Roman" w:cs="Times New Roman"/>
                <w:b/>
              </w:rPr>
              <w:t>Висина подстицаја износи до 50% без ПДВ-а од укупне вредности реализоване инвестиције</w:t>
            </w:r>
          </w:p>
          <w:p w:rsidR="000B00F0" w:rsidRPr="00C56BBF" w:rsidRDefault="000B00F0" w:rsidP="00DE76FF">
            <w:pPr>
              <w:spacing w:after="0" w:line="240" w:lineRule="auto"/>
              <w:rPr>
                <w:rFonts w:ascii="Times New Roman" w:hAnsi="Times New Roman" w:cs="Times New Roman"/>
                <w:b/>
              </w:rPr>
            </w:pPr>
            <w:r w:rsidRPr="00C56BBF">
              <w:rPr>
                <w:rFonts w:ascii="Times New Roman" w:hAnsi="Times New Roman" w:cs="Times New Roman"/>
                <w:b/>
              </w:rPr>
              <w:t>Минимални износ за набавку машине је 20.000 динара а максимални износ повраћаја финансијских средстава за купљену инвестицију је до 100.000 динара по кориснику</w:t>
            </w:r>
          </w:p>
          <w:p w:rsidR="000B00F0" w:rsidRPr="00C56BBF" w:rsidRDefault="000B00F0" w:rsidP="00DE76FF">
            <w:pPr>
              <w:spacing w:after="0" w:line="240" w:lineRule="auto"/>
              <w:rPr>
                <w:rFonts w:ascii="Times New Roman" w:hAnsi="Times New Roman" w:cs="Times New Roman"/>
                <w:b/>
              </w:rPr>
            </w:pPr>
          </w:p>
          <w:p w:rsidR="000B00F0" w:rsidRDefault="000B00F0" w:rsidP="00DE76FF">
            <w:pPr>
              <w:spacing w:after="0" w:line="240" w:lineRule="auto"/>
              <w:rPr>
                <w:rFonts w:ascii="Times New Roman" w:hAnsi="Times New Roman" w:cs="Times New Roman"/>
                <w:b/>
                <w:lang/>
              </w:rPr>
            </w:pPr>
            <w:r w:rsidRPr="00C56BBF">
              <w:rPr>
                <w:rFonts w:ascii="Times New Roman" w:hAnsi="Times New Roman" w:cs="Times New Roman"/>
                <w:b/>
              </w:rPr>
              <w:t>Корисници могу набавити само једну од горе наведенихмашина</w:t>
            </w:r>
          </w:p>
          <w:p w:rsidR="00BE50DF" w:rsidRDefault="00BE50DF" w:rsidP="00DE76FF">
            <w:pPr>
              <w:spacing w:after="0" w:line="240" w:lineRule="auto"/>
              <w:rPr>
                <w:rFonts w:ascii="Times New Roman" w:hAnsi="Times New Roman" w:cs="Times New Roman"/>
                <w:b/>
                <w:lang/>
              </w:rPr>
            </w:pPr>
          </w:p>
          <w:p w:rsidR="00BE50DF" w:rsidRPr="00BE50DF" w:rsidRDefault="00BE50DF" w:rsidP="00DE76FF">
            <w:pPr>
              <w:spacing w:after="0" w:line="240" w:lineRule="auto"/>
              <w:rPr>
                <w:rFonts w:ascii="Times New Roman" w:hAnsi="Times New Roman" w:cs="Times New Roman"/>
                <w:b/>
                <w:lang/>
              </w:rPr>
            </w:pPr>
          </w:p>
          <w:p w:rsidR="000B00F0" w:rsidRPr="00C56BBF" w:rsidRDefault="000B00F0" w:rsidP="00DE76FF">
            <w:pPr>
              <w:spacing w:after="0" w:line="240" w:lineRule="auto"/>
              <w:rPr>
                <w:rFonts w:ascii="Times New Roman" w:hAnsi="Times New Roman" w:cs="Times New Roman"/>
              </w:rPr>
            </w:pPr>
          </w:p>
        </w:tc>
      </w:tr>
    </w:tbl>
    <w:p w:rsidR="000B00F0" w:rsidRPr="00C56BBF" w:rsidRDefault="000B00F0" w:rsidP="000B00F0">
      <w:pPr>
        <w:spacing w:after="0" w:line="240" w:lineRule="auto"/>
        <w:jc w:val="both"/>
        <w:rPr>
          <w:rFonts w:ascii="Times New Roman" w:hAnsi="Times New Roman" w:cs="Times New Roman"/>
          <w:b/>
          <w:color w:val="000000"/>
        </w:rPr>
      </w:pPr>
    </w:p>
    <w:tbl>
      <w:tblPr>
        <w:tblW w:w="0" w:type="auto"/>
        <w:tblInd w:w="93" w:type="dxa"/>
        <w:tblCellMar>
          <w:left w:w="10" w:type="dxa"/>
          <w:right w:w="10" w:type="dxa"/>
        </w:tblCellMar>
        <w:tblLook w:val="0000"/>
      </w:tblPr>
      <w:tblGrid>
        <w:gridCol w:w="2140"/>
        <w:gridCol w:w="2000"/>
        <w:gridCol w:w="5240"/>
      </w:tblGrid>
      <w:tr w:rsidR="000B00F0" w:rsidRPr="00C56BBF" w:rsidTr="00DE76FF">
        <w:tc>
          <w:tcPr>
            <w:tcW w:w="2140"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0B00F0" w:rsidRPr="00C56BBF" w:rsidRDefault="000B00F0" w:rsidP="00DE76FF">
            <w:pPr>
              <w:spacing w:after="0" w:line="240" w:lineRule="auto"/>
              <w:jc w:val="center"/>
              <w:rPr>
                <w:rFonts w:ascii="Times New Roman" w:hAnsi="Times New Roman" w:cs="Times New Roman"/>
              </w:rPr>
            </w:pPr>
            <w:r w:rsidRPr="00C56BBF">
              <w:rPr>
                <w:rFonts w:ascii="Times New Roman" w:hAnsi="Times New Roman" w:cs="Times New Roman"/>
              </w:rPr>
              <w:lastRenderedPageBreak/>
              <w:t>Сектор остали усеви (житарице, индустријско, ароматично и зачинско биље и др.)</w:t>
            </w:r>
          </w:p>
        </w:tc>
        <w:tc>
          <w:tcPr>
            <w:tcW w:w="2000" w:type="dxa"/>
            <w:tcBorders>
              <w:top w:val="single" w:sz="8"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0B00F0" w:rsidRPr="00C56BBF" w:rsidRDefault="000B00F0" w:rsidP="00DE76FF">
            <w:pPr>
              <w:spacing w:after="0" w:line="240" w:lineRule="auto"/>
              <w:jc w:val="center"/>
              <w:rPr>
                <w:rFonts w:ascii="Times New Roman" w:hAnsi="Times New Roman" w:cs="Times New Roman"/>
              </w:rPr>
            </w:pPr>
            <w:r w:rsidRPr="00C56BBF">
              <w:rPr>
                <w:rFonts w:ascii="Times New Roman" w:hAnsi="Times New Roman" w:cs="Times New Roman"/>
              </w:rPr>
              <w:t>101.5.3. Машине за ђубрење земљишта</w:t>
            </w:r>
          </w:p>
        </w:tc>
        <w:tc>
          <w:tcPr>
            <w:tcW w:w="5240" w:type="dxa"/>
            <w:tcBorders>
              <w:top w:val="single" w:sz="8"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0B00F0" w:rsidRPr="00C56BBF" w:rsidRDefault="000B00F0" w:rsidP="00DE76FF">
            <w:pPr>
              <w:spacing w:after="0" w:line="240" w:lineRule="auto"/>
              <w:rPr>
                <w:rFonts w:ascii="Times New Roman" w:hAnsi="Times New Roman" w:cs="Times New Roman"/>
                <w:b/>
              </w:rPr>
            </w:pPr>
            <w:r w:rsidRPr="00C56BBF">
              <w:rPr>
                <w:rFonts w:ascii="Times New Roman" w:hAnsi="Times New Roman" w:cs="Times New Roman"/>
                <w:b/>
              </w:rPr>
              <w:t xml:space="preserve">10. Набавка машина за ђубрење земљишта (расипачи минералног ђубрива до 500 литара) </w:t>
            </w:r>
          </w:p>
          <w:p w:rsidR="000B00F0" w:rsidRPr="00C56BBF" w:rsidRDefault="000B00F0" w:rsidP="00DE76FF">
            <w:pPr>
              <w:spacing w:after="0" w:line="240" w:lineRule="auto"/>
              <w:rPr>
                <w:rFonts w:ascii="Times New Roman" w:hAnsi="Times New Roman" w:cs="Times New Roman"/>
                <w:b/>
              </w:rPr>
            </w:pPr>
          </w:p>
          <w:p w:rsidR="000B00F0" w:rsidRPr="00C56BBF" w:rsidRDefault="000B00F0" w:rsidP="00DE76FF">
            <w:pPr>
              <w:spacing w:after="0" w:line="240" w:lineRule="auto"/>
              <w:rPr>
                <w:rFonts w:ascii="Times New Roman" w:hAnsi="Times New Roman" w:cs="Times New Roman"/>
              </w:rPr>
            </w:pPr>
            <w:r w:rsidRPr="00C56BBF">
              <w:rPr>
                <w:rFonts w:ascii="Times New Roman" w:hAnsi="Times New Roman" w:cs="Times New Roman"/>
              </w:rPr>
              <w:t>Прихватљиви корисникје пољопривредно газдинствокоје у РПГ има пријављене површине у сектору остали усеви (житарице, индустријско, ароматично и зачинско биље и др.), односно пољопривредно газинствокоје има до 49 ha земљишта под житарицама, индустријским, ароматичним или зачинским биљем</w:t>
            </w:r>
          </w:p>
          <w:p w:rsidR="000B00F0" w:rsidRPr="00C56BBF" w:rsidRDefault="000B00F0" w:rsidP="00DE76FF">
            <w:pPr>
              <w:spacing w:after="0" w:line="240" w:lineRule="auto"/>
              <w:rPr>
                <w:rFonts w:ascii="Times New Roman" w:hAnsi="Times New Roman" w:cs="Times New Roman"/>
              </w:rPr>
            </w:pPr>
          </w:p>
          <w:p w:rsidR="000B00F0" w:rsidRPr="00C56BBF" w:rsidRDefault="000B00F0" w:rsidP="00DE76FF">
            <w:pPr>
              <w:spacing w:after="0" w:line="240" w:lineRule="auto"/>
              <w:rPr>
                <w:rFonts w:ascii="Times New Roman" w:hAnsi="Times New Roman" w:cs="Times New Roman"/>
                <w:b/>
              </w:rPr>
            </w:pPr>
            <w:r w:rsidRPr="00C56BBF">
              <w:rPr>
                <w:rFonts w:ascii="Times New Roman" w:hAnsi="Times New Roman" w:cs="Times New Roman"/>
                <w:b/>
              </w:rPr>
              <w:t>Висина подстицаја износи до 50% без ПДВ-а од укупне вредности реализоване инвестиције</w:t>
            </w:r>
          </w:p>
          <w:p w:rsidR="000B00F0" w:rsidRPr="00C56BBF" w:rsidRDefault="000B00F0" w:rsidP="00DE76FF">
            <w:pPr>
              <w:spacing w:after="0" w:line="240" w:lineRule="auto"/>
              <w:rPr>
                <w:rFonts w:ascii="Times New Roman" w:hAnsi="Times New Roman" w:cs="Times New Roman"/>
                <w:b/>
              </w:rPr>
            </w:pPr>
          </w:p>
          <w:p w:rsidR="000B00F0" w:rsidRPr="00C56BBF" w:rsidRDefault="000B00F0" w:rsidP="00DE76FF">
            <w:pPr>
              <w:spacing w:after="0" w:line="240" w:lineRule="auto"/>
              <w:rPr>
                <w:rFonts w:ascii="Times New Roman" w:hAnsi="Times New Roman" w:cs="Times New Roman"/>
                <w:b/>
              </w:rPr>
            </w:pPr>
            <w:r w:rsidRPr="00C56BBF">
              <w:rPr>
                <w:rFonts w:ascii="Times New Roman" w:hAnsi="Times New Roman" w:cs="Times New Roman"/>
                <w:b/>
              </w:rPr>
              <w:t>Минимални износ за набавку машине је 20.000 динара а максимални износ повраћаја финансијских средстава за купљену инвестицију је до 100.000 динара по кориснику</w:t>
            </w:r>
          </w:p>
          <w:p w:rsidR="000B00F0" w:rsidRPr="00C56BBF" w:rsidRDefault="000B00F0" w:rsidP="00DE76FF">
            <w:pPr>
              <w:spacing w:after="0" w:line="240" w:lineRule="auto"/>
              <w:rPr>
                <w:rFonts w:ascii="Times New Roman" w:hAnsi="Times New Roman" w:cs="Times New Roman"/>
                <w:b/>
              </w:rPr>
            </w:pPr>
          </w:p>
          <w:p w:rsidR="000B00F0" w:rsidRPr="00C56BBF" w:rsidRDefault="000B00F0" w:rsidP="00DE76FF">
            <w:pPr>
              <w:spacing w:after="0" w:line="240" w:lineRule="auto"/>
              <w:rPr>
                <w:rFonts w:ascii="Times New Roman" w:hAnsi="Times New Roman" w:cs="Times New Roman"/>
                <w:b/>
              </w:rPr>
            </w:pPr>
            <w:r w:rsidRPr="00C56BBF">
              <w:rPr>
                <w:rFonts w:ascii="Times New Roman" w:hAnsi="Times New Roman" w:cs="Times New Roman"/>
                <w:b/>
              </w:rPr>
              <w:t>Корисници могу набавити само једну од горе наведенихмашина</w:t>
            </w:r>
          </w:p>
          <w:p w:rsidR="000B00F0" w:rsidRPr="00C56BBF" w:rsidRDefault="000B00F0" w:rsidP="00DE76FF">
            <w:pPr>
              <w:spacing w:after="0" w:line="240" w:lineRule="auto"/>
              <w:rPr>
                <w:rFonts w:ascii="Times New Roman" w:hAnsi="Times New Roman" w:cs="Times New Roman"/>
                <w:b/>
              </w:rPr>
            </w:pPr>
          </w:p>
        </w:tc>
      </w:tr>
      <w:tr w:rsidR="000B00F0" w:rsidRPr="00C56BBF" w:rsidTr="00DE76FF">
        <w:tc>
          <w:tcPr>
            <w:tcW w:w="2140" w:type="dxa"/>
            <w:tcBorders>
              <w:top w:val="single" w:sz="0"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0B00F0" w:rsidRPr="00C56BBF" w:rsidRDefault="000B00F0" w:rsidP="00DE76FF">
            <w:pPr>
              <w:spacing w:after="0" w:line="240" w:lineRule="auto"/>
              <w:jc w:val="center"/>
              <w:rPr>
                <w:rFonts w:ascii="Times New Roman" w:hAnsi="Times New Roman" w:cs="Times New Roman"/>
              </w:rPr>
            </w:pPr>
            <w:r w:rsidRPr="00C56BBF">
              <w:rPr>
                <w:rFonts w:ascii="Times New Roman" w:hAnsi="Times New Roman" w:cs="Times New Roman"/>
              </w:rPr>
              <w:t>Сектор остали усеви (житарице, индустријско, ароматично и зачинско биље и др.)</w:t>
            </w:r>
          </w:p>
        </w:tc>
        <w:tc>
          <w:tcPr>
            <w:tcW w:w="200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0B00F0" w:rsidRPr="00C56BBF" w:rsidRDefault="000B00F0" w:rsidP="00DE76FF">
            <w:pPr>
              <w:spacing w:after="0" w:line="240" w:lineRule="auto"/>
              <w:jc w:val="center"/>
              <w:rPr>
                <w:rFonts w:ascii="Times New Roman" w:hAnsi="Times New Roman" w:cs="Times New Roman"/>
              </w:rPr>
            </w:pPr>
            <w:r w:rsidRPr="00C56BBF">
              <w:rPr>
                <w:rFonts w:ascii="Times New Roman" w:hAnsi="Times New Roman" w:cs="Times New Roman"/>
              </w:rPr>
              <w:t>101.5.6. Машине за заштиту биља</w:t>
            </w:r>
          </w:p>
        </w:tc>
        <w:tc>
          <w:tcPr>
            <w:tcW w:w="524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0B00F0" w:rsidRPr="00C56BBF" w:rsidRDefault="000B00F0" w:rsidP="00DE76FF">
            <w:pPr>
              <w:spacing w:after="0" w:line="240" w:lineRule="auto"/>
              <w:rPr>
                <w:rFonts w:ascii="Times New Roman" w:hAnsi="Times New Roman" w:cs="Times New Roman"/>
                <w:b/>
              </w:rPr>
            </w:pPr>
            <w:r w:rsidRPr="00C56BBF">
              <w:rPr>
                <w:rFonts w:ascii="Times New Roman" w:hAnsi="Times New Roman" w:cs="Times New Roman"/>
                <w:b/>
              </w:rPr>
              <w:t>11. Набавка машина за заштиту биља од болести, корова и штеточина (тракторскa прскалицa)</w:t>
            </w:r>
          </w:p>
          <w:p w:rsidR="000B00F0" w:rsidRPr="00C56BBF" w:rsidRDefault="000B00F0" w:rsidP="00DE76FF">
            <w:pPr>
              <w:spacing w:after="0" w:line="240" w:lineRule="auto"/>
              <w:rPr>
                <w:rFonts w:ascii="Times New Roman" w:hAnsi="Times New Roman" w:cs="Times New Roman"/>
                <w:b/>
              </w:rPr>
            </w:pPr>
          </w:p>
          <w:p w:rsidR="000B00F0" w:rsidRPr="00C56BBF" w:rsidRDefault="000B00F0" w:rsidP="00DE76FF">
            <w:pPr>
              <w:spacing w:after="0" w:line="240" w:lineRule="auto"/>
              <w:rPr>
                <w:rFonts w:ascii="Times New Roman" w:hAnsi="Times New Roman" w:cs="Times New Roman"/>
              </w:rPr>
            </w:pPr>
            <w:r w:rsidRPr="00C56BBF">
              <w:rPr>
                <w:rFonts w:ascii="Times New Roman" w:hAnsi="Times New Roman" w:cs="Times New Roman"/>
              </w:rPr>
              <w:t>Прихватљиви корисникје пољопривредно газдинствокоје у РПГ има пријављене површине у сектору остали усеви (житарице, индустријско, ароматично и зачинско биље и др.), односно пољопривредно газинствокоје има до 49 ha земљишта под житарицама, индустријским, ароматичним или зачинским биљем</w:t>
            </w:r>
          </w:p>
          <w:p w:rsidR="000B00F0" w:rsidRPr="00C56BBF" w:rsidRDefault="000B00F0" w:rsidP="00DE76FF">
            <w:pPr>
              <w:spacing w:after="0" w:line="240" w:lineRule="auto"/>
              <w:rPr>
                <w:rFonts w:ascii="Times New Roman" w:hAnsi="Times New Roman" w:cs="Times New Roman"/>
              </w:rPr>
            </w:pPr>
          </w:p>
          <w:p w:rsidR="000B00F0" w:rsidRPr="00C56BBF" w:rsidRDefault="000B00F0" w:rsidP="00DE76FF">
            <w:pPr>
              <w:spacing w:after="0" w:line="240" w:lineRule="auto"/>
              <w:rPr>
                <w:rFonts w:ascii="Times New Roman" w:hAnsi="Times New Roman" w:cs="Times New Roman"/>
                <w:b/>
              </w:rPr>
            </w:pPr>
            <w:r w:rsidRPr="00C56BBF">
              <w:rPr>
                <w:rFonts w:ascii="Times New Roman" w:hAnsi="Times New Roman" w:cs="Times New Roman"/>
                <w:b/>
              </w:rPr>
              <w:t>Висина подстицаја износи до 50% без ПДВ-а од укупне вредности реализоване инвестиције</w:t>
            </w:r>
          </w:p>
          <w:p w:rsidR="000B00F0" w:rsidRPr="00C56BBF" w:rsidRDefault="000B00F0" w:rsidP="00DE76FF">
            <w:pPr>
              <w:spacing w:after="0" w:line="240" w:lineRule="auto"/>
              <w:rPr>
                <w:rFonts w:ascii="Times New Roman" w:hAnsi="Times New Roman" w:cs="Times New Roman"/>
                <w:b/>
              </w:rPr>
            </w:pPr>
          </w:p>
          <w:p w:rsidR="000B00F0" w:rsidRPr="00C56BBF" w:rsidRDefault="000B00F0" w:rsidP="00DE76FF">
            <w:pPr>
              <w:spacing w:after="0" w:line="240" w:lineRule="auto"/>
              <w:rPr>
                <w:rFonts w:ascii="Times New Roman" w:hAnsi="Times New Roman" w:cs="Times New Roman"/>
                <w:b/>
              </w:rPr>
            </w:pPr>
            <w:r w:rsidRPr="00C56BBF">
              <w:rPr>
                <w:rFonts w:ascii="Times New Roman" w:hAnsi="Times New Roman" w:cs="Times New Roman"/>
                <w:b/>
              </w:rPr>
              <w:t>Минимални износ за набавку машине је 20.000 динара а максимални износ повраћаја финансијских средстава за купљену инвестицију је до 100.000 динара по кориснику</w:t>
            </w:r>
          </w:p>
          <w:p w:rsidR="000B00F0" w:rsidRPr="00C56BBF" w:rsidRDefault="000B00F0" w:rsidP="00DE76FF">
            <w:pPr>
              <w:spacing w:after="0" w:line="240" w:lineRule="auto"/>
              <w:rPr>
                <w:rFonts w:ascii="Times New Roman" w:hAnsi="Times New Roman" w:cs="Times New Roman"/>
                <w:b/>
              </w:rPr>
            </w:pPr>
          </w:p>
          <w:p w:rsidR="000B00F0" w:rsidRPr="00C56BBF" w:rsidRDefault="000B00F0" w:rsidP="00DE76FF">
            <w:pPr>
              <w:spacing w:after="0" w:line="240" w:lineRule="auto"/>
              <w:rPr>
                <w:rFonts w:ascii="Times New Roman" w:hAnsi="Times New Roman" w:cs="Times New Roman"/>
                <w:b/>
              </w:rPr>
            </w:pPr>
            <w:r w:rsidRPr="00C56BBF">
              <w:rPr>
                <w:rFonts w:ascii="Times New Roman" w:hAnsi="Times New Roman" w:cs="Times New Roman"/>
                <w:b/>
              </w:rPr>
              <w:t>Корисници могу набавити само једну од горе наведенихмашина</w:t>
            </w:r>
          </w:p>
          <w:p w:rsidR="000B00F0" w:rsidRPr="00C56BBF" w:rsidRDefault="000B00F0" w:rsidP="00DE76FF">
            <w:pPr>
              <w:spacing w:after="0" w:line="240" w:lineRule="auto"/>
              <w:rPr>
                <w:rFonts w:ascii="Times New Roman" w:hAnsi="Times New Roman" w:cs="Times New Roman"/>
              </w:rPr>
            </w:pPr>
          </w:p>
        </w:tc>
      </w:tr>
    </w:tbl>
    <w:p w:rsidR="000B00F0" w:rsidRPr="00C56BBF" w:rsidRDefault="000B00F0" w:rsidP="000B00F0">
      <w:pPr>
        <w:spacing w:after="0" w:line="240" w:lineRule="auto"/>
        <w:jc w:val="both"/>
        <w:rPr>
          <w:rFonts w:ascii="Times New Roman" w:hAnsi="Times New Roman" w:cs="Times New Roman"/>
          <w:b/>
          <w:color w:val="000000"/>
        </w:rPr>
      </w:pPr>
    </w:p>
    <w:p w:rsidR="000B00F0" w:rsidRDefault="000B00F0" w:rsidP="000B00F0">
      <w:pPr>
        <w:spacing w:after="0" w:line="240" w:lineRule="auto"/>
        <w:jc w:val="both"/>
        <w:rPr>
          <w:rFonts w:ascii="Times New Roman" w:hAnsi="Times New Roman" w:cs="Times New Roman"/>
          <w:b/>
          <w:color w:val="000000"/>
          <w:lang/>
        </w:rPr>
      </w:pPr>
    </w:p>
    <w:p w:rsidR="00BE50DF" w:rsidRPr="00BE50DF" w:rsidRDefault="00BE50DF" w:rsidP="000B00F0">
      <w:pPr>
        <w:spacing w:after="0" w:line="240" w:lineRule="auto"/>
        <w:jc w:val="both"/>
        <w:rPr>
          <w:rFonts w:ascii="Times New Roman" w:hAnsi="Times New Roman" w:cs="Times New Roman"/>
          <w:b/>
          <w:color w:val="000000"/>
          <w:lang/>
        </w:rPr>
      </w:pPr>
    </w:p>
    <w:p w:rsidR="000B00F0" w:rsidRPr="00C56BBF" w:rsidRDefault="000B00F0" w:rsidP="000B00F0">
      <w:pPr>
        <w:spacing w:after="0" w:line="240" w:lineRule="auto"/>
        <w:jc w:val="both"/>
        <w:rPr>
          <w:rFonts w:ascii="Times New Roman" w:hAnsi="Times New Roman" w:cs="Times New Roman"/>
          <w:b/>
          <w:color w:val="000000"/>
        </w:rPr>
      </w:pPr>
    </w:p>
    <w:p w:rsidR="000B00F0" w:rsidRPr="00C56BBF" w:rsidRDefault="000B00F0" w:rsidP="000B00F0">
      <w:pPr>
        <w:spacing w:after="0" w:line="240" w:lineRule="auto"/>
        <w:jc w:val="both"/>
        <w:rPr>
          <w:rFonts w:ascii="Times New Roman" w:hAnsi="Times New Roman" w:cs="Times New Roman"/>
          <w:b/>
          <w:color w:val="000000"/>
        </w:rPr>
      </w:pPr>
    </w:p>
    <w:p w:rsidR="000B00F0" w:rsidRPr="00C56BBF" w:rsidRDefault="000B00F0" w:rsidP="000B00F0">
      <w:pPr>
        <w:spacing w:after="0" w:line="240" w:lineRule="auto"/>
        <w:jc w:val="both"/>
        <w:rPr>
          <w:rFonts w:ascii="Times New Roman" w:hAnsi="Times New Roman" w:cs="Times New Roman"/>
          <w:b/>
          <w:color w:val="000000"/>
        </w:rPr>
      </w:pPr>
    </w:p>
    <w:tbl>
      <w:tblPr>
        <w:tblW w:w="0" w:type="auto"/>
        <w:tblInd w:w="93" w:type="dxa"/>
        <w:tblCellMar>
          <w:left w:w="10" w:type="dxa"/>
          <w:right w:w="10" w:type="dxa"/>
        </w:tblCellMar>
        <w:tblLook w:val="0000"/>
      </w:tblPr>
      <w:tblGrid>
        <w:gridCol w:w="2140"/>
        <w:gridCol w:w="2000"/>
        <w:gridCol w:w="5240"/>
      </w:tblGrid>
      <w:tr w:rsidR="000B00F0" w:rsidRPr="00C56BBF" w:rsidTr="00DE76FF">
        <w:tc>
          <w:tcPr>
            <w:tcW w:w="9380" w:type="dxa"/>
            <w:gridSpan w:val="3"/>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0B00F0" w:rsidRPr="00C56BBF" w:rsidRDefault="000B00F0" w:rsidP="00DE76FF">
            <w:pPr>
              <w:spacing w:after="0" w:line="240" w:lineRule="auto"/>
              <w:jc w:val="center"/>
              <w:rPr>
                <w:rFonts w:ascii="Times New Roman" w:hAnsi="Times New Roman" w:cs="Times New Roman"/>
              </w:rPr>
            </w:pPr>
            <w:r w:rsidRPr="00C56BBF">
              <w:rPr>
                <w:rFonts w:ascii="Times New Roman" w:hAnsi="Times New Roman" w:cs="Times New Roman"/>
                <w:b/>
              </w:rPr>
              <w:lastRenderedPageBreak/>
              <w:t>Б. ПОДСТИЦАЈИ ЗА ДИВЕРЗИФИКАЦИЈУ ДОХОДКА И УНАПРЕЂЕЊЕ КВАЛИТЕТА ЖИВОТА У РУРАЛНИМ ПОДРУЧЈИМА</w:t>
            </w:r>
          </w:p>
        </w:tc>
      </w:tr>
      <w:tr w:rsidR="000B00F0" w:rsidRPr="00C56BBF" w:rsidTr="00DE76FF">
        <w:tc>
          <w:tcPr>
            <w:tcW w:w="2140" w:type="dxa"/>
            <w:tcBorders>
              <w:top w:val="single" w:sz="0"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0B00F0" w:rsidRPr="00C56BBF" w:rsidRDefault="000B00F0" w:rsidP="00DE76FF">
            <w:pPr>
              <w:spacing w:after="0" w:line="240" w:lineRule="auto"/>
              <w:jc w:val="center"/>
              <w:rPr>
                <w:rFonts w:ascii="Times New Roman" w:hAnsi="Times New Roman" w:cs="Times New Roman"/>
              </w:rPr>
            </w:pPr>
            <w:r w:rsidRPr="00C56BBF">
              <w:rPr>
                <w:rFonts w:ascii="Times New Roman" w:hAnsi="Times New Roman" w:cs="Times New Roman"/>
                <w:b/>
              </w:rPr>
              <w:t> </w:t>
            </w:r>
          </w:p>
        </w:tc>
        <w:tc>
          <w:tcPr>
            <w:tcW w:w="200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0B00F0" w:rsidRPr="00C56BBF" w:rsidRDefault="000B00F0" w:rsidP="00DE76FF">
            <w:pPr>
              <w:spacing w:after="0" w:line="240" w:lineRule="auto"/>
              <w:jc w:val="center"/>
              <w:rPr>
                <w:rFonts w:ascii="Times New Roman" w:hAnsi="Times New Roman" w:cs="Times New Roman"/>
              </w:rPr>
            </w:pPr>
            <w:r w:rsidRPr="00C56BBF">
              <w:rPr>
                <w:rFonts w:ascii="Times New Roman" w:hAnsi="Times New Roman" w:cs="Times New Roman"/>
                <w:b/>
              </w:rPr>
              <w:t>Шифра мере</w:t>
            </w:r>
          </w:p>
        </w:tc>
        <w:tc>
          <w:tcPr>
            <w:tcW w:w="524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0B00F0" w:rsidRPr="00C56BBF" w:rsidRDefault="000B00F0" w:rsidP="00DE76FF">
            <w:pPr>
              <w:spacing w:after="0" w:line="240" w:lineRule="auto"/>
              <w:rPr>
                <w:rFonts w:ascii="Times New Roman" w:hAnsi="Times New Roman" w:cs="Times New Roman"/>
              </w:rPr>
            </w:pPr>
            <w:r w:rsidRPr="00C56BBF">
              <w:rPr>
                <w:rFonts w:ascii="Times New Roman" w:hAnsi="Times New Roman" w:cs="Times New Roman"/>
                <w:b/>
              </w:rPr>
              <w:t>Мере подршке/инвестиције</w:t>
            </w:r>
          </w:p>
        </w:tc>
      </w:tr>
      <w:tr w:rsidR="000B00F0" w:rsidRPr="00C56BBF" w:rsidTr="00DE76FF">
        <w:tc>
          <w:tcPr>
            <w:tcW w:w="2140" w:type="dxa"/>
            <w:tcBorders>
              <w:top w:val="single" w:sz="0"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0B00F0" w:rsidRPr="00C56BBF" w:rsidRDefault="000B00F0" w:rsidP="00DE76FF">
            <w:pPr>
              <w:spacing w:after="0" w:line="240" w:lineRule="auto"/>
              <w:jc w:val="center"/>
              <w:rPr>
                <w:rFonts w:ascii="Times New Roman" w:hAnsi="Times New Roman" w:cs="Times New Roman"/>
              </w:rPr>
            </w:pPr>
            <w:r w:rsidRPr="00C56BBF">
              <w:rPr>
                <w:rFonts w:ascii="Times New Roman" w:hAnsi="Times New Roman" w:cs="Times New Roman"/>
                <w:b/>
              </w:rPr>
              <w:t>Мера</w:t>
            </w:r>
          </w:p>
        </w:tc>
        <w:tc>
          <w:tcPr>
            <w:tcW w:w="200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0B00F0" w:rsidRPr="00C56BBF" w:rsidRDefault="000B00F0" w:rsidP="00DE76FF">
            <w:pPr>
              <w:spacing w:after="0" w:line="240" w:lineRule="auto"/>
              <w:jc w:val="center"/>
              <w:rPr>
                <w:rFonts w:ascii="Times New Roman" w:hAnsi="Times New Roman" w:cs="Times New Roman"/>
              </w:rPr>
            </w:pPr>
            <w:r w:rsidRPr="00C56BBF">
              <w:rPr>
                <w:rFonts w:ascii="Times New Roman" w:hAnsi="Times New Roman" w:cs="Times New Roman"/>
                <w:b/>
              </w:rPr>
              <w:t>201.3.</w:t>
            </w:r>
          </w:p>
        </w:tc>
        <w:tc>
          <w:tcPr>
            <w:tcW w:w="524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0B00F0" w:rsidRPr="00C56BBF" w:rsidRDefault="000B00F0" w:rsidP="00DE76FF">
            <w:pPr>
              <w:spacing w:after="0" w:line="240" w:lineRule="auto"/>
              <w:rPr>
                <w:rFonts w:ascii="Times New Roman" w:hAnsi="Times New Roman" w:cs="Times New Roman"/>
              </w:rPr>
            </w:pPr>
            <w:r w:rsidRPr="00C56BBF">
              <w:rPr>
                <w:rFonts w:ascii="Times New Roman" w:hAnsi="Times New Roman" w:cs="Times New Roman"/>
                <w:b/>
              </w:rPr>
              <w:t>Органска производња</w:t>
            </w:r>
          </w:p>
        </w:tc>
      </w:tr>
      <w:tr w:rsidR="000B00F0" w:rsidRPr="00C56BBF" w:rsidTr="00DE76FF">
        <w:tc>
          <w:tcPr>
            <w:tcW w:w="2140" w:type="dxa"/>
            <w:tcBorders>
              <w:top w:val="single" w:sz="0" w:space="0" w:color="000000"/>
              <w:left w:val="single" w:sz="8" w:space="0" w:color="000000"/>
              <w:bottom w:val="single" w:sz="0" w:space="0" w:color="000000"/>
              <w:right w:val="single" w:sz="8" w:space="0" w:color="000000"/>
            </w:tcBorders>
            <w:shd w:val="clear" w:color="auto" w:fill="auto"/>
            <w:tcMar>
              <w:left w:w="108" w:type="dxa"/>
              <w:right w:w="108" w:type="dxa"/>
            </w:tcMar>
            <w:vAlign w:val="center"/>
          </w:tcPr>
          <w:p w:rsidR="000B00F0" w:rsidRPr="00C56BBF" w:rsidRDefault="000B00F0" w:rsidP="00DE76FF">
            <w:pPr>
              <w:spacing w:after="0" w:line="240" w:lineRule="auto"/>
              <w:rPr>
                <w:rFonts w:ascii="Times New Roman" w:hAnsi="Times New Roman" w:cs="Times New Roman"/>
              </w:rPr>
            </w:pPr>
            <w:r w:rsidRPr="00C56BBF">
              <w:rPr>
                <w:rFonts w:ascii="Times New Roman" w:hAnsi="Times New Roman" w:cs="Times New Roman"/>
                <w:b/>
              </w:rPr>
              <w:t> </w:t>
            </w:r>
          </w:p>
        </w:tc>
        <w:tc>
          <w:tcPr>
            <w:tcW w:w="2000" w:type="dxa"/>
            <w:tcBorders>
              <w:top w:val="single" w:sz="0" w:space="0" w:color="000000"/>
              <w:left w:val="single" w:sz="0" w:space="0" w:color="000000"/>
              <w:bottom w:val="single" w:sz="0" w:space="0" w:color="000000"/>
              <w:right w:val="single" w:sz="8" w:space="0" w:color="000000"/>
            </w:tcBorders>
            <w:shd w:val="clear" w:color="auto" w:fill="auto"/>
            <w:tcMar>
              <w:left w:w="108" w:type="dxa"/>
              <w:right w:w="108" w:type="dxa"/>
            </w:tcMar>
            <w:vAlign w:val="center"/>
          </w:tcPr>
          <w:p w:rsidR="000B00F0" w:rsidRPr="00C56BBF" w:rsidRDefault="000B00F0" w:rsidP="00DE76FF">
            <w:pPr>
              <w:spacing w:after="0" w:line="240" w:lineRule="auto"/>
              <w:jc w:val="center"/>
              <w:rPr>
                <w:rFonts w:ascii="Times New Roman" w:hAnsi="Times New Roman" w:cs="Times New Roman"/>
              </w:rPr>
            </w:pPr>
            <w:r w:rsidRPr="00C56BBF">
              <w:rPr>
                <w:rFonts w:ascii="Times New Roman" w:hAnsi="Times New Roman" w:cs="Times New Roman"/>
                <w:b/>
              </w:rPr>
              <w:t>Шифра инвестиције</w:t>
            </w:r>
          </w:p>
        </w:tc>
        <w:tc>
          <w:tcPr>
            <w:tcW w:w="5240" w:type="dxa"/>
            <w:tcBorders>
              <w:top w:val="single" w:sz="0" w:space="0" w:color="000000"/>
              <w:left w:val="single" w:sz="0" w:space="0" w:color="000000"/>
              <w:bottom w:val="single" w:sz="0" w:space="0" w:color="000000"/>
              <w:right w:val="single" w:sz="8" w:space="0" w:color="000000"/>
            </w:tcBorders>
            <w:shd w:val="clear" w:color="auto" w:fill="auto"/>
            <w:tcMar>
              <w:left w:w="108" w:type="dxa"/>
              <w:right w:w="108" w:type="dxa"/>
            </w:tcMar>
            <w:vAlign w:val="center"/>
          </w:tcPr>
          <w:p w:rsidR="000B00F0" w:rsidRPr="00C56BBF" w:rsidRDefault="000B00F0" w:rsidP="00DE76FF">
            <w:pPr>
              <w:spacing w:after="0" w:line="240" w:lineRule="auto"/>
              <w:rPr>
                <w:rFonts w:ascii="Times New Roman" w:hAnsi="Times New Roman" w:cs="Times New Roman"/>
              </w:rPr>
            </w:pPr>
            <w:r w:rsidRPr="00C56BBF">
              <w:rPr>
                <w:rFonts w:ascii="Times New Roman" w:hAnsi="Times New Roman" w:cs="Times New Roman"/>
                <w:b/>
              </w:rPr>
              <w:t>Листа потенцијалних инвестиција у оквиру мере</w:t>
            </w:r>
          </w:p>
        </w:tc>
      </w:tr>
      <w:tr w:rsidR="000B00F0" w:rsidRPr="00C56BBF" w:rsidTr="00DE76FF">
        <w:tc>
          <w:tcPr>
            <w:tcW w:w="2140"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0B00F0" w:rsidRPr="00C56BBF" w:rsidRDefault="000B00F0" w:rsidP="00DE76FF">
            <w:pPr>
              <w:spacing w:after="0" w:line="240" w:lineRule="auto"/>
              <w:rPr>
                <w:rFonts w:ascii="Times New Roman" w:hAnsi="Times New Roman" w:cs="Times New Roman"/>
              </w:rPr>
            </w:pPr>
            <w:r w:rsidRPr="00C56BBF">
              <w:rPr>
                <w:rFonts w:ascii="Times New Roman" w:hAnsi="Times New Roman" w:cs="Times New Roman"/>
                <w:b/>
              </w:rPr>
              <w:t> </w:t>
            </w:r>
          </w:p>
        </w:tc>
        <w:tc>
          <w:tcPr>
            <w:tcW w:w="2000" w:type="dxa"/>
            <w:tcBorders>
              <w:top w:val="single" w:sz="8"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0B00F0" w:rsidRPr="00C56BBF" w:rsidRDefault="000B00F0" w:rsidP="00DE76FF">
            <w:pPr>
              <w:spacing w:after="0" w:line="240" w:lineRule="auto"/>
              <w:jc w:val="center"/>
              <w:rPr>
                <w:rFonts w:ascii="Times New Roman" w:hAnsi="Times New Roman" w:cs="Times New Roman"/>
              </w:rPr>
            </w:pPr>
            <w:r w:rsidRPr="00C56BBF">
              <w:rPr>
                <w:rFonts w:ascii="Times New Roman" w:hAnsi="Times New Roman" w:cs="Times New Roman"/>
              </w:rPr>
              <w:t>201.3.2. Контрола и сертификација</w:t>
            </w:r>
          </w:p>
        </w:tc>
        <w:tc>
          <w:tcPr>
            <w:tcW w:w="5240" w:type="dxa"/>
            <w:tcBorders>
              <w:top w:val="single" w:sz="8"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0B00F0" w:rsidRPr="00C56BBF" w:rsidRDefault="000B00F0" w:rsidP="00DE76FF">
            <w:pPr>
              <w:spacing w:after="0" w:line="240" w:lineRule="auto"/>
              <w:rPr>
                <w:rFonts w:ascii="Times New Roman" w:hAnsi="Times New Roman" w:cs="Times New Roman"/>
                <w:b/>
              </w:rPr>
            </w:pPr>
            <w:r w:rsidRPr="00C56BBF">
              <w:rPr>
                <w:rFonts w:ascii="Times New Roman" w:hAnsi="Times New Roman" w:cs="Times New Roman"/>
                <w:b/>
              </w:rPr>
              <w:t>12. Прихватљиви корисник  подстицаја је пољопривредно газдинство  које има закључен уговор са овлашћеном контролном организацијом о вршењу контроле и сертификације у органској производњи који важи  за годину за коју се подноси захтев за коришћење подстицаја</w:t>
            </w:r>
          </w:p>
          <w:p w:rsidR="000B00F0" w:rsidRPr="00C56BBF" w:rsidRDefault="000B00F0" w:rsidP="00DE76FF">
            <w:pPr>
              <w:spacing w:after="0" w:line="240" w:lineRule="auto"/>
              <w:rPr>
                <w:rFonts w:ascii="Times New Roman" w:hAnsi="Times New Roman" w:cs="Times New Roman"/>
                <w:b/>
              </w:rPr>
            </w:pPr>
          </w:p>
          <w:p w:rsidR="000B00F0" w:rsidRPr="00C56BBF" w:rsidRDefault="000B00F0" w:rsidP="00DE76FF">
            <w:pPr>
              <w:spacing w:after="0" w:line="240" w:lineRule="auto"/>
              <w:rPr>
                <w:rFonts w:ascii="Times New Roman" w:hAnsi="Times New Roman" w:cs="Times New Roman"/>
                <w:b/>
              </w:rPr>
            </w:pPr>
            <w:r w:rsidRPr="00C56BBF">
              <w:rPr>
                <w:rFonts w:ascii="Times New Roman" w:hAnsi="Times New Roman" w:cs="Times New Roman"/>
                <w:b/>
              </w:rPr>
              <w:t>Износ подстицаја је до 50% у односу на износ инвестиције без ПДВ-а, максимално до 100.000 динара по кориснику.</w:t>
            </w:r>
          </w:p>
        </w:tc>
      </w:tr>
    </w:tbl>
    <w:p w:rsidR="000B00F0" w:rsidRPr="00C56BBF" w:rsidRDefault="000B00F0" w:rsidP="000B00F0">
      <w:pPr>
        <w:spacing w:after="0" w:line="240" w:lineRule="auto"/>
        <w:jc w:val="both"/>
        <w:rPr>
          <w:rFonts w:ascii="Times New Roman" w:hAnsi="Times New Roman" w:cs="Times New Roman"/>
          <w:b/>
          <w:color w:val="000000"/>
        </w:rPr>
      </w:pPr>
    </w:p>
    <w:tbl>
      <w:tblPr>
        <w:tblW w:w="0" w:type="auto"/>
        <w:tblInd w:w="93" w:type="dxa"/>
        <w:tblCellMar>
          <w:left w:w="10" w:type="dxa"/>
          <w:right w:w="10" w:type="dxa"/>
        </w:tblCellMar>
        <w:tblLook w:val="0000"/>
      </w:tblPr>
      <w:tblGrid>
        <w:gridCol w:w="2140"/>
        <w:gridCol w:w="2000"/>
        <w:gridCol w:w="5240"/>
      </w:tblGrid>
      <w:tr w:rsidR="000B00F0" w:rsidRPr="00C56BBF" w:rsidTr="00DE76FF">
        <w:tc>
          <w:tcPr>
            <w:tcW w:w="9380" w:type="dxa"/>
            <w:gridSpan w:val="3"/>
            <w:tcBorders>
              <w:top w:val="single" w:sz="8" w:space="0" w:color="000000"/>
              <w:left w:val="single" w:sz="8" w:space="0" w:color="000000"/>
              <w:bottom w:val="single" w:sz="8" w:space="0" w:color="000000"/>
              <w:right w:val="single" w:sz="8" w:space="0" w:color="000000"/>
            </w:tcBorders>
            <w:shd w:val="clear" w:color="000000" w:fill="E5E0EC"/>
            <w:tcMar>
              <w:left w:w="108" w:type="dxa"/>
              <w:right w:w="108" w:type="dxa"/>
            </w:tcMar>
            <w:vAlign w:val="center"/>
          </w:tcPr>
          <w:p w:rsidR="000B00F0" w:rsidRPr="00C56BBF" w:rsidRDefault="000B00F0" w:rsidP="00DE76FF">
            <w:pPr>
              <w:spacing w:after="0" w:line="240" w:lineRule="auto"/>
              <w:jc w:val="center"/>
              <w:rPr>
                <w:rFonts w:ascii="Times New Roman" w:hAnsi="Times New Roman" w:cs="Times New Roman"/>
              </w:rPr>
            </w:pPr>
            <w:r w:rsidRPr="00C56BBF">
              <w:rPr>
                <w:rFonts w:ascii="Times New Roman" w:hAnsi="Times New Roman" w:cs="Times New Roman"/>
                <w:b/>
              </w:rPr>
              <w:t xml:space="preserve">В. ПОДСТИЦАЈИ ЗА ДИВЕРЗИФИКАЦИЈУ ДОХОТКА И УНАПРЕЂЕЊЕ КВАЛИТЕТА ЖИВОТА У РУРАЛНИМ ПОДРУЧЈИМА </w:t>
            </w:r>
          </w:p>
        </w:tc>
      </w:tr>
      <w:tr w:rsidR="000B00F0" w:rsidRPr="00C56BBF" w:rsidTr="00DE76FF">
        <w:tc>
          <w:tcPr>
            <w:tcW w:w="2140" w:type="dxa"/>
            <w:tcBorders>
              <w:top w:val="single" w:sz="0"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0B00F0" w:rsidRPr="00C56BBF" w:rsidRDefault="000B00F0" w:rsidP="00DE76FF">
            <w:pPr>
              <w:spacing w:after="0" w:line="240" w:lineRule="auto"/>
              <w:jc w:val="center"/>
              <w:rPr>
                <w:rFonts w:ascii="Times New Roman" w:hAnsi="Times New Roman" w:cs="Times New Roman"/>
              </w:rPr>
            </w:pPr>
            <w:r w:rsidRPr="00C56BBF">
              <w:rPr>
                <w:rFonts w:ascii="Times New Roman" w:hAnsi="Times New Roman" w:cs="Times New Roman"/>
                <w:b/>
              </w:rPr>
              <w:t> </w:t>
            </w:r>
          </w:p>
        </w:tc>
        <w:tc>
          <w:tcPr>
            <w:tcW w:w="200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0B00F0" w:rsidRPr="00C56BBF" w:rsidRDefault="000B00F0" w:rsidP="00DE76FF">
            <w:pPr>
              <w:spacing w:after="0" w:line="240" w:lineRule="auto"/>
              <w:jc w:val="center"/>
              <w:rPr>
                <w:rFonts w:ascii="Times New Roman" w:hAnsi="Times New Roman" w:cs="Times New Roman"/>
              </w:rPr>
            </w:pPr>
            <w:r w:rsidRPr="00C56BBF">
              <w:rPr>
                <w:rFonts w:ascii="Times New Roman" w:hAnsi="Times New Roman" w:cs="Times New Roman"/>
                <w:b/>
              </w:rPr>
              <w:t>Шифра мере</w:t>
            </w:r>
          </w:p>
        </w:tc>
        <w:tc>
          <w:tcPr>
            <w:tcW w:w="524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0B00F0" w:rsidRPr="00C56BBF" w:rsidRDefault="000B00F0" w:rsidP="00DE76FF">
            <w:pPr>
              <w:spacing w:after="0" w:line="240" w:lineRule="auto"/>
              <w:rPr>
                <w:rFonts w:ascii="Times New Roman" w:hAnsi="Times New Roman" w:cs="Times New Roman"/>
              </w:rPr>
            </w:pPr>
            <w:r w:rsidRPr="00C56BBF">
              <w:rPr>
                <w:rFonts w:ascii="Times New Roman" w:hAnsi="Times New Roman" w:cs="Times New Roman"/>
                <w:b/>
              </w:rPr>
              <w:t>Мере подршке/инвестиције</w:t>
            </w:r>
          </w:p>
        </w:tc>
      </w:tr>
      <w:tr w:rsidR="000B00F0" w:rsidRPr="00C56BBF" w:rsidTr="00DE76FF">
        <w:tc>
          <w:tcPr>
            <w:tcW w:w="2140" w:type="dxa"/>
            <w:tcBorders>
              <w:top w:val="single" w:sz="0"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0B00F0" w:rsidRPr="00C56BBF" w:rsidRDefault="000B00F0" w:rsidP="00DE76FF">
            <w:pPr>
              <w:spacing w:after="0" w:line="240" w:lineRule="auto"/>
              <w:jc w:val="center"/>
              <w:rPr>
                <w:rFonts w:ascii="Times New Roman" w:hAnsi="Times New Roman" w:cs="Times New Roman"/>
              </w:rPr>
            </w:pPr>
            <w:r w:rsidRPr="00C56BBF">
              <w:rPr>
                <w:rFonts w:ascii="Times New Roman" w:hAnsi="Times New Roman" w:cs="Times New Roman"/>
                <w:b/>
              </w:rPr>
              <w:t>Мера</w:t>
            </w:r>
          </w:p>
        </w:tc>
        <w:tc>
          <w:tcPr>
            <w:tcW w:w="200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0B00F0" w:rsidRPr="00C56BBF" w:rsidRDefault="000B00F0" w:rsidP="00DE76FF">
            <w:pPr>
              <w:spacing w:after="0" w:line="240" w:lineRule="auto"/>
              <w:jc w:val="center"/>
              <w:rPr>
                <w:rFonts w:ascii="Times New Roman" w:hAnsi="Times New Roman" w:cs="Times New Roman"/>
              </w:rPr>
            </w:pPr>
            <w:r w:rsidRPr="00C56BBF">
              <w:rPr>
                <w:rFonts w:ascii="Times New Roman" w:hAnsi="Times New Roman" w:cs="Times New Roman"/>
                <w:b/>
              </w:rPr>
              <w:t>301</w:t>
            </w:r>
          </w:p>
        </w:tc>
        <w:tc>
          <w:tcPr>
            <w:tcW w:w="524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tcPr>
          <w:p w:rsidR="000B00F0" w:rsidRPr="00C56BBF" w:rsidRDefault="000B00F0" w:rsidP="00DE76FF">
            <w:pPr>
              <w:spacing w:after="0" w:line="240" w:lineRule="auto"/>
              <w:rPr>
                <w:rFonts w:ascii="Times New Roman" w:hAnsi="Times New Roman" w:cs="Times New Roman"/>
              </w:rPr>
            </w:pPr>
            <w:bookmarkStart w:id="1" w:name="_Hlk197498030"/>
            <w:r w:rsidRPr="00C56BBF">
              <w:rPr>
                <w:rFonts w:ascii="Times New Roman" w:hAnsi="Times New Roman" w:cs="Times New Roman"/>
                <w:b/>
              </w:rPr>
              <w:t xml:space="preserve">Инвестиције за унапређење и развој руралне инфрастуктуре  </w:t>
            </w:r>
            <w:bookmarkEnd w:id="1"/>
          </w:p>
        </w:tc>
      </w:tr>
      <w:tr w:rsidR="000B00F0" w:rsidRPr="00C56BBF" w:rsidTr="00DE76FF">
        <w:tc>
          <w:tcPr>
            <w:tcW w:w="2140" w:type="dxa"/>
            <w:tcBorders>
              <w:top w:val="single" w:sz="0"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0B00F0" w:rsidRPr="00C56BBF" w:rsidRDefault="000B00F0" w:rsidP="00DE76FF">
            <w:pPr>
              <w:spacing w:after="0" w:line="240" w:lineRule="auto"/>
              <w:rPr>
                <w:rFonts w:ascii="Times New Roman" w:hAnsi="Times New Roman" w:cs="Times New Roman"/>
              </w:rPr>
            </w:pPr>
            <w:r w:rsidRPr="00C56BBF">
              <w:rPr>
                <w:rFonts w:ascii="Times New Roman" w:hAnsi="Times New Roman" w:cs="Times New Roman"/>
                <w:b/>
              </w:rPr>
              <w:t> </w:t>
            </w:r>
          </w:p>
        </w:tc>
        <w:tc>
          <w:tcPr>
            <w:tcW w:w="200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0B00F0" w:rsidRPr="00C56BBF" w:rsidRDefault="000B00F0" w:rsidP="00DE76FF">
            <w:pPr>
              <w:spacing w:after="0" w:line="240" w:lineRule="auto"/>
              <w:jc w:val="center"/>
              <w:rPr>
                <w:rFonts w:ascii="Times New Roman" w:hAnsi="Times New Roman" w:cs="Times New Roman"/>
              </w:rPr>
            </w:pPr>
            <w:r w:rsidRPr="00C56BBF">
              <w:rPr>
                <w:rFonts w:ascii="Times New Roman" w:hAnsi="Times New Roman" w:cs="Times New Roman"/>
                <w:b/>
              </w:rPr>
              <w:t>Шифра инвестиције</w:t>
            </w:r>
          </w:p>
        </w:tc>
        <w:tc>
          <w:tcPr>
            <w:tcW w:w="524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tcPr>
          <w:p w:rsidR="000B00F0" w:rsidRPr="00C56BBF" w:rsidRDefault="000B00F0" w:rsidP="00DE76FF">
            <w:pPr>
              <w:spacing w:after="0" w:line="240" w:lineRule="auto"/>
              <w:rPr>
                <w:rFonts w:ascii="Times New Roman" w:hAnsi="Times New Roman" w:cs="Times New Roman"/>
              </w:rPr>
            </w:pPr>
            <w:r w:rsidRPr="00C56BBF">
              <w:rPr>
                <w:rFonts w:ascii="Times New Roman" w:hAnsi="Times New Roman" w:cs="Times New Roman"/>
                <w:b/>
              </w:rPr>
              <w:t>Листа потенцијалних инвестиција у оквиру мере</w:t>
            </w:r>
          </w:p>
        </w:tc>
      </w:tr>
      <w:tr w:rsidR="000B00F0" w:rsidRPr="00C56BBF" w:rsidTr="00DE76FF">
        <w:tc>
          <w:tcPr>
            <w:tcW w:w="2140" w:type="dxa"/>
            <w:tcBorders>
              <w:top w:val="single" w:sz="0"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0B00F0" w:rsidRPr="00C56BBF" w:rsidRDefault="000B00F0" w:rsidP="00DE76FF">
            <w:pPr>
              <w:spacing w:after="0" w:line="240" w:lineRule="auto"/>
              <w:jc w:val="center"/>
              <w:rPr>
                <w:rFonts w:ascii="Times New Roman" w:hAnsi="Times New Roman" w:cs="Times New Roman"/>
              </w:rPr>
            </w:pPr>
            <w:r w:rsidRPr="00C56BBF">
              <w:rPr>
                <w:rFonts w:ascii="Times New Roman" w:hAnsi="Times New Roman" w:cs="Times New Roman"/>
              </w:rPr>
              <w:t> </w:t>
            </w:r>
          </w:p>
        </w:tc>
        <w:tc>
          <w:tcPr>
            <w:tcW w:w="200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0B00F0" w:rsidRPr="00C56BBF" w:rsidRDefault="000B00F0" w:rsidP="00DE76FF">
            <w:pPr>
              <w:spacing w:after="0" w:line="240" w:lineRule="auto"/>
              <w:jc w:val="center"/>
              <w:rPr>
                <w:rFonts w:ascii="Times New Roman" w:hAnsi="Times New Roman" w:cs="Times New Roman"/>
              </w:rPr>
            </w:pPr>
            <w:r w:rsidRPr="00C56BBF">
              <w:rPr>
                <w:rFonts w:ascii="Times New Roman" w:hAnsi="Times New Roman" w:cs="Times New Roman"/>
              </w:rPr>
              <w:t>301.2. Инвестиције у израду, унапређење или проширење свих типова инфраструктуре мањег обима, укључујући инвестиције у обновљиве изворе енергије</w:t>
            </w:r>
          </w:p>
        </w:tc>
        <w:tc>
          <w:tcPr>
            <w:tcW w:w="524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tcPr>
          <w:p w:rsidR="000B00F0" w:rsidRPr="00C56BBF" w:rsidRDefault="000B00F0" w:rsidP="00DE76FF">
            <w:pPr>
              <w:spacing w:after="0" w:line="240" w:lineRule="auto"/>
              <w:rPr>
                <w:rFonts w:ascii="Times New Roman" w:hAnsi="Times New Roman" w:cs="Times New Roman"/>
                <w:b/>
              </w:rPr>
            </w:pPr>
            <w:r w:rsidRPr="00C56BBF">
              <w:rPr>
                <w:rFonts w:ascii="Times New Roman" w:hAnsi="Times New Roman" w:cs="Times New Roman"/>
                <w:b/>
              </w:rPr>
              <w:t>13. Ископ/бушење бунара</w:t>
            </w:r>
          </w:p>
          <w:p w:rsidR="000B00F0" w:rsidRPr="00C56BBF" w:rsidRDefault="000B00F0" w:rsidP="00DE76FF">
            <w:pPr>
              <w:spacing w:after="0" w:line="240" w:lineRule="auto"/>
              <w:rPr>
                <w:rFonts w:ascii="Times New Roman" w:hAnsi="Times New Roman" w:cs="Times New Roman"/>
                <w:b/>
              </w:rPr>
            </w:pPr>
          </w:p>
          <w:p w:rsidR="000B00F0" w:rsidRPr="00C56BBF" w:rsidRDefault="000B00F0" w:rsidP="00DE76FF">
            <w:pPr>
              <w:spacing w:after="0" w:line="240" w:lineRule="auto"/>
              <w:rPr>
                <w:rFonts w:ascii="Times New Roman" w:hAnsi="Times New Roman" w:cs="Times New Roman"/>
                <w:b/>
              </w:rPr>
            </w:pPr>
            <w:r w:rsidRPr="00C56BBF">
              <w:rPr>
                <w:rFonts w:ascii="Times New Roman" w:hAnsi="Times New Roman" w:cs="Times New Roman"/>
                <w:b/>
              </w:rPr>
              <w:t>Прихватљиви корисник  подстицаја је пољопривредно газдинство  које инвенстира ископ/бушење бунара за наводњавање пољопривредних култура на парцели која је у својини или уколико је парцела у сувласништву, потребно је доставити оверену сагласност сувласника код надлежног органа (јавног бележника - нотара), да се на истој парцели могу вршити поменути радови</w:t>
            </w:r>
          </w:p>
          <w:p w:rsidR="000B00F0" w:rsidRPr="00C56BBF" w:rsidRDefault="000B00F0" w:rsidP="00DE76FF">
            <w:pPr>
              <w:spacing w:after="0" w:line="240" w:lineRule="auto"/>
              <w:rPr>
                <w:rFonts w:ascii="Times New Roman" w:hAnsi="Times New Roman" w:cs="Times New Roman"/>
                <w:b/>
              </w:rPr>
            </w:pPr>
          </w:p>
          <w:p w:rsidR="000B00F0" w:rsidRPr="00C56BBF" w:rsidRDefault="000B00F0" w:rsidP="00DE76FF">
            <w:pPr>
              <w:spacing w:after="0" w:line="240" w:lineRule="auto"/>
              <w:rPr>
                <w:rFonts w:ascii="Times New Roman" w:hAnsi="Times New Roman" w:cs="Times New Roman"/>
                <w:b/>
              </w:rPr>
            </w:pPr>
            <w:r w:rsidRPr="00C56BBF">
              <w:rPr>
                <w:rFonts w:ascii="Times New Roman" w:hAnsi="Times New Roman" w:cs="Times New Roman"/>
                <w:b/>
              </w:rPr>
              <w:t xml:space="preserve">Такође, носилац регистрованог газдинства може вршити ископ/бушење бунара на парцели члана газдинства у правој линији крвног сродства и бочној линији до другог степена </w:t>
            </w:r>
          </w:p>
          <w:p w:rsidR="000B00F0" w:rsidRPr="00C56BBF" w:rsidRDefault="000B00F0" w:rsidP="00DE76FF">
            <w:pPr>
              <w:spacing w:after="0" w:line="240" w:lineRule="auto"/>
              <w:rPr>
                <w:rFonts w:ascii="Times New Roman" w:hAnsi="Times New Roman" w:cs="Times New Roman"/>
                <w:b/>
              </w:rPr>
            </w:pPr>
          </w:p>
          <w:p w:rsidR="000B00F0" w:rsidRPr="00C56BBF" w:rsidRDefault="000B00F0" w:rsidP="00DE76FF">
            <w:pPr>
              <w:spacing w:after="0" w:line="240" w:lineRule="auto"/>
              <w:rPr>
                <w:rFonts w:ascii="Times New Roman" w:hAnsi="Times New Roman" w:cs="Times New Roman"/>
                <w:b/>
              </w:rPr>
            </w:pPr>
            <w:r w:rsidRPr="00C56BBF">
              <w:rPr>
                <w:rFonts w:ascii="Times New Roman" w:hAnsi="Times New Roman" w:cs="Times New Roman"/>
                <w:b/>
              </w:rPr>
              <w:t>Правно лице које врши ископ/бушење бунара мора бити регистровано за обављање тих послова у АПР-у</w:t>
            </w:r>
          </w:p>
          <w:p w:rsidR="000B00F0" w:rsidRPr="00C56BBF" w:rsidRDefault="000B00F0" w:rsidP="00DE76FF">
            <w:pPr>
              <w:spacing w:after="0" w:line="240" w:lineRule="auto"/>
              <w:rPr>
                <w:rFonts w:ascii="Times New Roman" w:hAnsi="Times New Roman" w:cs="Times New Roman"/>
                <w:b/>
              </w:rPr>
            </w:pPr>
          </w:p>
          <w:p w:rsidR="000B00F0" w:rsidRPr="00C56BBF" w:rsidRDefault="000B00F0" w:rsidP="00DE76FF">
            <w:pPr>
              <w:spacing w:after="0" w:line="240" w:lineRule="auto"/>
              <w:rPr>
                <w:rFonts w:ascii="Times New Roman" w:hAnsi="Times New Roman" w:cs="Times New Roman"/>
                <w:b/>
              </w:rPr>
            </w:pPr>
            <w:r w:rsidRPr="00C56BBF">
              <w:rPr>
                <w:rFonts w:ascii="Times New Roman" w:hAnsi="Times New Roman" w:cs="Times New Roman"/>
                <w:b/>
              </w:rPr>
              <w:t>Износ подстицаја  је до 50% у односу на износ инвестиције без ПДВ-а, а максимално до 150.000,00 динара по кориснику</w:t>
            </w:r>
          </w:p>
          <w:p w:rsidR="000B00F0" w:rsidRPr="00C56BBF" w:rsidRDefault="000B00F0" w:rsidP="00DE76FF">
            <w:pPr>
              <w:spacing w:after="0" w:line="240" w:lineRule="auto"/>
              <w:rPr>
                <w:rFonts w:ascii="Times New Roman" w:hAnsi="Times New Roman" w:cs="Times New Roman"/>
              </w:rPr>
            </w:pPr>
          </w:p>
        </w:tc>
      </w:tr>
    </w:tbl>
    <w:p w:rsidR="000B00F0" w:rsidRPr="00492A3F" w:rsidRDefault="000B00F0" w:rsidP="000B00F0">
      <w:pPr>
        <w:spacing w:after="0" w:line="240" w:lineRule="auto"/>
        <w:jc w:val="both"/>
        <w:rPr>
          <w:rFonts w:ascii="Times New Roman" w:hAnsi="Times New Roman" w:cs="Times New Roman"/>
          <w:b/>
          <w:color w:val="000000"/>
          <w:lang/>
        </w:rPr>
      </w:pPr>
    </w:p>
    <w:p w:rsidR="000B00F0" w:rsidRPr="00C56BBF" w:rsidRDefault="000B00F0" w:rsidP="000B00F0">
      <w:pPr>
        <w:spacing w:after="0" w:line="240" w:lineRule="auto"/>
        <w:ind w:firstLine="720"/>
        <w:jc w:val="both"/>
        <w:rPr>
          <w:rFonts w:ascii="Times New Roman" w:hAnsi="Times New Roman" w:cs="Times New Roman"/>
          <w:b/>
        </w:rPr>
      </w:pPr>
      <w:r w:rsidRPr="00C56BBF">
        <w:rPr>
          <w:rFonts w:ascii="Times New Roman" w:hAnsi="Times New Roman" w:cs="Times New Roman"/>
          <w:b/>
        </w:rPr>
        <w:t>Подносилац захтева може поднети само један захтев за доделу подстицајних средстава у оквиру овог јавног позива и може остварити право на подстицај за само једну од свих горе наведених инвестиција.</w:t>
      </w:r>
    </w:p>
    <w:p w:rsidR="000B00F0" w:rsidRPr="00C56BBF" w:rsidRDefault="000B00F0" w:rsidP="000B00F0">
      <w:pPr>
        <w:spacing w:after="0" w:line="240" w:lineRule="auto"/>
        <w:ind w:firstLine="720"/>
        <w:jc w:val="both"/>
        <w:rPr>
          <w:rFonts w:ascii="Times New Roman" w:hAnsi="Times New Roman" w:cs="Times New Roman"/>
          <w:b/>
        </w:rPr>
      </w:pPr>
    </w:p>
    <w:p w:rsidR="000B00F0" w:rsidRPr="00C56BBF" w:rsidRDefault="000B00F0" w:rsidP="000B00F0">
      <w:pPr>
        <w:spacing w:after="0" w:line="240" w:lineRule="auto"/>
        <w:ind w:firstLine="720"/>
        <w:jc w:val="both"/>
        <w:rPr>
          <w:rFonts w:ascii="Times New Roman" w:hAnsi="Times New Roman" w:cs="Times New Roman"/>
          <w:b/>
        </w:rPr>
      </w:pPr>
      <w:r w:rsidRPr="00C56BBF">
        <w:rPr>
          <w:rFonts w:ascii="Times New Roman" w:hAnsi="Times New Roman" w:cs="Times New Roman"/>
          <w:b/>
        </w:rPr>
        <w:t xml:space="preserve">Млади између 18 и 45 година и жене носиоци регистрованих пољопривредних газдинстава, са пребивалиштем на територији града Врања, остварују право на подстицаје у износу од додатних 20%, максимално до 100.000,00 динара- за подстицаје од тачке 1. до тачке 12. и максимално до 150.000 динара – за подстицај под тачком 13  (за газдинства регистрована до 31.12.2024. године). </w:t>
      </w:r>
    </w:p>
    <w:p w:rsidR="000B00F0" w:rsidRPr="00C56BBF" w:rsidRDefault="000B00F0" w:rsidP="000B00F0">
      <w:pPr>
        <w:spacing w:after="0" w:line="240" w:lineRule="auto"/>
        <w:jc w:val="both"/>
        <w:rPr>
          <w:rFonts w:ascii="Times New Roman" w:hAnsi="Times New Roman" w:cs="Times New Roman"/>
          <w:b/>
        </w:rPr>
      </w:pPr>
    </w:p>
    <w:p w:rsidR="000B00F0" w:rsidRPr="00C56BBF" w:rsidRDefault="000B00F0" w:rsidP="000B00F0">
      <w:pPr>
        <w:spacing w:after="0" w:line="240" w:lineRule="auto"/>
        <w:jc w:val="both"/>
        <w:rPr>
          <w:rFonts w:ascii="Times New Roman" w:hAnsi="Times New Roman" w:cs="Times New Roman"/>
          <w:b/>
          <w:i/>
        </w:rPr>
      </w:pPr>
    </w:p>
    <w:p w:rsidR="000B00F0" w:rsidRPr="00C56BBF" w:rsidRDefault="000B00F0" w:rsidP="000B00F0">
      <w:pPr>
        <w:spacing w:after="0" w:line="240" w:lineRule="auto"/>
        <w:jc w:val="both"/>
        <w:rPr>
          <w:rFonts w:ascii="Times New Roman" w:hAnsi="Times New Roman" w:cs="Times New Roman"/>
          <w:b/>
          <w:i/>
          <w:u w:val="single"/>
        </w:rPr>
      </w:pPr>
      <w:r w:rsidRPr="00C56BBF">
        <w:rPr>
          <w:rFonts w:ascii="Times New Roman" w:hAnsi="Times New Roman" w:cs="Times New Roman"/>
          <w:b/>
          <w:i/>
          <w:u w:val="single"/>
        </w:rPr>
        <w:t>ПОТРЕБНА ДОКУМЕНТАЦИЈА ЗА ПРИЈАВУ НА ЈАВНИ ПОЗИВ</w:t>
      </w:r>
    </w:p>
    <w:p w:rsidR="000B00F0" w:rsidRPr="00C56BBF" w:rsidRDefault="000B00F0" w:rsidP="000B00F0">
      <w:pPr>
        <w:spacing w:after="0" w:line="240" w:lineRule="auto"/>
        <w:jc w:val="both"/>
        <w:rPr>
          <w:rFonts w:ascii="Times New Roman" w:hAnsi="Times New Roman" w:cs="Times New Roman"/>
          <w:b/>
          <w:color w:val="000000"/>
        </w:rPr>
      </w:pPr>
    </w:p>
    <w:p w:rsidR="000B00F0" w:rsidRPr="00C56BBF" w:rsidRDefault="000B00F0" w:rsidP="000B00F0">
      <w:pPr>
        <w:spacing w:after="0" w:line="240" w:lineRule="auto"/>
        <w:ind w:firstLine="720"/>
        <w:jc w:val="both"/>
        <w:rPr>
          <w:rFonts w:ascii="Times New Roman" w:hAnsi="Times New Roman" w:cs="Times New Roman"/>
          <w:b/>
          <w:color w:val="000000"/>
        </w:rPr>
      </w:pPr>
      <w:r w:rsidRPr="00C56BBF">
        <w:rPr>
          <w:rFonts w:ascii="Times New Roman" w:hAnsi="Times New Roman" w:cs="Times New Roman"/>
          <w:b/>
          <w:color w:val="000000"/>
          <w:u w:val="single"/>
        </w:rPr>
        <w:t>Основна документација</w:t>
      </w:r>
    </w:p>
    <w:p w:rsidR="000B00F0" w:rsidRPr="00C56BBF" w:rsidRDefault="000B00F0" w:rsidP="000B00F0">
      <w:pPr>
        <w:spacing w:after="0" w:line="240" w:lineRule="auto"/>
        <w:ind w:firstLine="360"/>
        <w:jc w:val="both"/>
        <w:rPr>
          <w:rFonts w:ascii="Times New Roman" w:hAnsi="Times New Roman" w:cs="Times New Roman"/>
          <w:b/>
          <w:color w:val="000000"/>
        </w:rPr>
      </w:pPr>
    </w:p>
    <w:p w:rsidR="000B00F0" w:rsidRPr="00C56BBF" w:rsidRDefault="000B00F0" w:rsidP="000B00F0">
      <w:pPr>
        <w:pStyle w:val="ListParagraph"/>
        <w:numPr>
          <w:ilvl w:val="0"/>
          <w:numId w:val="8"/>
        </w:numPr>
        <w:spacing w:after="0" w:line="240" w:lineRule="auto"/>
        <w:jc w:val="both"/>
        <w:rPr>
          <w:rFonts w:ascii="Times New Roman" w:hAnsi="Times New Roman"/>
          <w:b/>
          <w:color w:val="000000"/>
        </w:rPr>
      </w:pPr>
      <w:r w:rsidRPr="00C56BBF">
        <w:rPr>
          <w:rFonts w:ascii="Times New Roman" w:hAnsi="Times New Roman"/>
          <w:b/>
          <w:color w:val="000000"/>
        </w:rPr>
        <w:t xml:space="preserve">за подстицаје из тачке 1, 2, 3, 4, 5, 6, 7, 8, 9, 10,11, 12 и 13 </w:t>
      </w:r>
      <w:bookmarkStart w:id="2" w:name="_Hlk197585686"/>
      <w:r w:rsidRPr="00C56BBF">
        <w:rPr>
          <w:rFonts w:ascii="Times New Roman" w:hAnsi="Times New Roman"/>
          <w:b/>
          <w:color w:val="000000"/>
        </w:rPr>
        <w:t>(</w:t>
      </w:r>
      <w:bookmarkStart w:id="3" w:name="_Hlk197585798"/>
      <w:r w:rsidRPr="00C56BBF">
        <w:rPr>
          <w:rFonts w:ascii="Times New Roman" w:hAnsi="Times New Roman"/>
          <w:b/>
          <w:color w:val="000000"/>
        </w:rPr>
        <w:t>поглавље</w:t>
      </w:r>
      <w:bookmarkEnd w:id="3"/>
      <w:r w:rsidRPr="00C56BBF">
        <w:rPr>
          <w:rFonts w:ascii="Times New Roman" w:hAnsi="Times New Roman"/>
          <w:b/>
          <w:color w:val="000000"/>
        </w:rPr>
        <w:t xml:space="preserve"> Врсте подстицаја)</w:t>
      </w:r>
      <w:bookmarkEnd w:id="2"/>
    </w:p>
    <w:p w:rsidR="000B00F0" w:rsidRPr="00C56BBF" w:rsidRDefault="000B00F0" w:rsidP="000B00F0">
      <w:pPr>
        <w:spacing w:after="0" w:line="240" w:lineRule="auto"/>
        <w:ind w:left="360"/>
        <w:jc w:val="both"/>
        <w:rPr>
          <w:rFonts w:ascii="Times New Roman" w:hAnsi="Times New Roman" w:cs="Times New Roman"/>
          <w:b/>
          <w:color w:val="000000"/>
        </w:rPr>
      </w:pPr>
    </w:p>
    <w:p w:rsidR="000B00F0" w:rsidRPr="00C56BBF" w:rsidRDefault="000B00F0" w:rsidP="000B00F0">
      <w:pPr>
        <w:spacing w:after="0" w:line="240" w:lineRule="auto"/>
        <w:ind w:left="360"/>
        <w:jc w:val="both"/>
        <w:rPr>
          <w:rFonts w:ascii="Times New Roman" w:hAnsi="Times New Roman" w:cs="Times New Roman"/>
          <w:b/>
          <w:color w:val="000000"/>
        </w:rPr>
      </w:pPr>
    </w:p>
    <w:p w:rsidR="000B00F0" w:rsidRPr="00C56BBF" w:rsidRDefault="000B00F0" w:rsidP="000B00F0">
      <w:pPr>
        <w:numPr>
          <w:ilvl w:val="0"/>
          <w:numId w:val="7"/>
        </w:numPr>
        <w:tabs>
          <w:tab w:val="left" w:pos="0"/>
        </w:tabs>
        <w:spacing w:after="0" w:line="240" w:lineRule="auto"/>
        <w:jc w:val="both"/>
        <w:rPr>
          <w:rFonts w:ascii="Times New Roman" w:hAnsi="Times New Roman" w:cs="Times New Roman"/>
          <w:color w:val="000000"/>
        </w:rPr>
      </w:pPr>
      <w:r w:rsidRPr="00C56BBF">
        <w:rPr>
          <w:rFonts w:ascii="Times New Roman" w:hAnsi="Times New Roman" w:cs="Times New Roman"/>
          <w:color w:val="000000"/>
        </w:rPr>
        <w:t>читко попуњен захтев носиоца РПГ са обавезним потписом</w:t>
      </w:r>
    </w:p>
    <w:p w:rsidR="000B00F0" w:rsidRPr="00C56BBF" w:rsidRDefault="000B00F0" w:rsidP="000B00F0">
      <w:pPr>
        <w:numPr>
          <w:ilvl w:val="0"/>
          <w:numId w:val="7"/>
        </w:numPr>
        <w:tabs>
          <w:tab w:val="left" w:pos="0"/>
        </w:tabs>
        <w:spacing w:after="0" w:line="240" w:lineRule="auto"/>
        <w:jc w:val="both"/>
        <w:rPr>
          <w:rFonts w:ascii="Times New Roman" w:hAnsi="Times New Roman" w:cs="Times New Roman"/>
          <w:color w:val="000000"/>
        </w:rPr>
      </w:pPr>
      <w:r w:rsidRPr="00C56BBF">
        <w:rPr>
          <w:rFonts w:ascii="Times New Roman" w:hAnsi="Times New Roman" w:cs="Times New Roman"/>
          <w:color w:val="000000"/>
        </w:rPr>
        <w:t>изводи и потврде из апликације е-Аграр: извод - подаци о пољопривредном газдинству; извод - структура биљне производње; потврда о активном статусу пољопривредног газдинства;</w:t>
      </w:r>
    </w:p>
    <w:p w:rsidR="000B00F0" w:rsidRPr="00C56BBF" w:rsidRDefault="000B00F0" w:rsidP="000B00F0">
      <w:pPr>
        <w:numPr>
          <w:ilvl w:val="0"/>
          <w:numId w:val="7"/>
        </w:numPr>
        <w:tabs>
          <w:tab w:val="left" w:pos="0"/>
        </w:tabs>
        <w:spacing w:after="0" w:line="240" w:lineRule="auto"/>
        <w:jc w:val="both"/>
        <w:rPr>
          <w:rFonts w:ascii="Times New Roman" w:hAnsi="Times New Roman" w:cs="Times New Roman"/>
          <w:color w:val="000000"/>
        </w:rPr>
      </w:pPr>
      <w:r w:rsidRPr="00C56BBF">
        <w:rPr>
          <w:rFonts w:ascii="Times New Roman" w:hAnsi="Times New Roman" w:cs="Times New Roman"/>
          <w:color w:val="000000"/>
        </w:rPr>
        <w:t>фотокопија важеће личне карте или електронски очитана лична карта подносиоца захтева</w:t>
      </w:r>
    </w:p>
    <w:p w:rsidR="000B00F0" w:rsidRPr="00C56BBF" w:rsidRDefault="000B00F0" w:rsidP="000B00F0">
      <w:pPr>
        <w:numPr>
          <w:ilvl w:val="0"/>
          <w:numId w:val="7"/>
        </w:numPr>
        <w:tabs>
          <w:tab w:val="left" w:pos="0"/>
        </w:tabs>
        <w:spacing w:after="0" w:line="240" w:lineRule="auto"/>
        <w:jc w:val="both"/>
        <w:rPr>
          <w:rFonts w:ascii="Times New Roman" w:hAnsi="Times New Roman" w:cs="Times New Roman"/>
          <w:color w:val="000000"/>
        </w:rPr>
      </w:pPr>
      <w:r w:rsidRPr="00C56BBF">
        <w:rPr>
          <w:rFonts w:ascii="Times New Roman" w:hAnsi="Times New Roman" w:cs="Times New Roman"/>
          <w:color w:val="000000"/>
        </w:rPr>
        <w:t>уверење локалне пореске администрације о измиреним пореским обавезама ЛПА (оригинал)</w:t>
      </w:r>
    </w:p>
    <w:p w:rsidR="000B00F0" w:rsidRPr="00C56BBF" w:rsidRDefault="000B00F0" w:rsidP="000B00F0">
      <w:pPr>
        <w:numPr>
          <w:ilvl w:val="0"/>
          <w:numId w:val="7"/>
        </w:numPr>
        <w:spacing w:after="0" w:line="240" w:lineRule="auto"/>
        <w:jc w:val="both"/>
        <w:rPr>
          <w:rFonts w:ascii="Times New Roman" w:hAnsi="Times New Roman" w:cs="Times New Roman"/>
          <w:color w:val="000000"/>
        </w:rPr>
      </w:pPr>
      <w:r w:rsidRPr="00C56BBF">
        <w:rPr>
          <w:rFonts w:ascii="Times New Roman" w:hAnsi="Times New Roman" w:cs="Times New Roman"/>
          <w:color w:val="000000"/>
        </w:rPr>
        <w:t xml:space="preserve">фискални рачун за набавку предметне инвестиције који гласи на име носиоца пољопривредног газдинства </w:t>
      </w:r>
    </w:p>
    <w:p w:rsidR="000B00F0" w:rsidRPr="00C56BBF" w:rsidRDefault="000B00F0" w:rsidP="000B00F0">
      <w:pPr>
        <w:numPr>
          <w:ilvl w:val="0"/>
          <w:numId w:val="7"/>
        </w:numPr>
        <w:tabs>
          <w:tab w:val="left" w:pos="0"/>
        </w:tabs>
        <w:spacing w:after="0" w:line="240" w:lineRule="auto"/>
        <w:jc w:val="both"/>
        <w:rPr>
          <w:rFonts w:ascii="Times New Roman" w:hAnsi="Times New Roman" w:cs="Times New Roman"/>
          <w:color w:val="000000"/>
        </w:rPr>
      </w:pPr>
      <w:r w:rsidRPr="00C56BBF">
        <w:rPr>
          <w:rFonts w:ascii="Times New Roman" w:hAnsi="Times New Roman" w:cs="Times New Roman"/>
        </w:rPr>
        <w:t>извод из Регистра привредних субјеката (АПР),са пореским идентификационим бројем</w:t>
      </w:r>
      <w:r w:rsidRPr="00C56BBF">
        <w:rPr>
          <w:rFonts w:ascii="Times New Roman" w:hAnsi="Times New Roman" w:cs="Times New Roman"/>
          <w:color w:val="000000"/>
        </w:rPr>
        <w:t xml:space="preserve"> (за правна лица)</w:t>
      </w:r>
    </w:p>
    <w:p w:rsidR="000B00F0" w:rsidRPr="00C56BBF" w:rsidRDefault="000B00F0" w:rsidP="000B00F0">
      <w:pPr>
        <w:numPr>
          <w:ilvl w:val="0"/>
          <w:numId w:val="7"/>
        </w:numPr>
        <w:spacing w:after="0" w:line="240" w:lineRule="auto"/>
        <w:jc w:val="both"/>
        <w:rPr>
          <w:rFonts w:ascii="Times New Roman" w:hAnsi="Times New Roman" w:cs="Times New Roman"/>
          <w:color w:val="000000"/>
        </w:rPr>
      </w:pPr>
      <w:r w:rsidRPr="00C56BBF">
        <w:rPr>
          <w:rFonts w:ascii="Times New Roman" w:hAnsi="Times New Roman" w:cs="Times New Roman"/>
          <w:color w:val="000000"/>
        </w:rPr>
        <w:t xml:space="preserve">број наменског рачуна код банке за регистровано пољопривредно газдинство    </w:t>
      </w:r>
    </w:p>
    <w:p w:rsidR="000B00F0" w:rsidRPr="00C56BBF" w:rsidRDefault="000B00F0" w:rsidP="000B00F0">
      <w:pPr>
        <w:spacing w:after="0" w:line="240" w:lineRule="auto"/>
        <w:ind w:firstLine="720"/>
        <w:jc w:val="both"/>
        <w:rPr>
          <w:rFonts w:ascii="Times New Roman" w:hAnsi="Times New Roman" w:cs="Times New Roman"/>
          <w:color w:val="000000"/>
        </w:rPr>
      </w:pPr>
      <w:r w:rsidRPr="00C56BBF">
        <w:rPr>
          <w:rFonts w:ascii="Times New Roman" w:hAnsi="Times New Roman" w:cs="Times New Roman"/>
          <w:color w:val="000000"/>
        </w:rPr>
        <w:t>(фотокопија картице текућег рачуна банке)</w:t>
      </w:r>
    </w:p>
    <w:p w:rsidR="000B00F0" w:rsidRPr="00C56BBF" w:rsidRDefault="000B00F0" w:rsidP="000B00F0">
      <w:pPr>
        <w:spacing w:after="0" w:line="240" w:lineRule="auto"/>
        <w:jc w:val="both"/>
        <w:rPr>
          <w:rFonts w:ascii="Times New Roman" w:hAnsi="Times New Roman" w:cs="Times New Roman"/>
          <w:b/>
          <w:color w:val="000000"/>
          <w:u w:val="single"/>
        </w:rPr>
      </w:pPr>
    </w:p>
    <w:p w:rsidR="000B00F0" w:rsidRPr="00C56BBF" w:rsidRDefault="000B00F0" w:rsidP="000B00F0">
      <w:pPr>
        <w:spacing w:after="0" w:line="240" w:lineRule="auto"/>
        <w:ind w:firstLine="720"/>
        <w:jc w:val="both"/>
        <w:rPr>
          <w:rFonts w:ascii="Times New Roman" w:hAnsi="Times New Roman" w:cs="Times New Roman"/>
          <w:b/>
          <w:color w:val="000000"/>
          <w:u w:val="single"/>
        </w:rPr>
      </w:pPr>
      <w:r w:rsidRPr="00C56BBF">
        <w:rPr>
          <w:rFonts w:ascii="Times New Roman" w:hAnsi="Times New Roman" w:cs="Times New Roman"/>
          <w:b/>
          <w:color w:val="000000"/>
          <w:u w:val="single"/>
        </w:rPr>
        <w:t>Посебна документација</w:t>
      </w:r>
    </w:p>
    <w:p w:rsidR="000B00F0" w:rsidRPr="00C56BBF" w:rsidRDefault="000B00F0" w:rsidP="000B00F0">
      <w:pPr>
        <w:spacing w:after="0" w:line="240" w:lineRule="auto"/>
        <w:ind w:firstLine="720"/>
        <w:jc w:val="both"/>
        <w:rPr>
          <w:rFonts w:ascii="Times New Roman" w:hAnsi="Times New Roman" w:cs="Times New Roman"/>
          <w:b/>
          <w:color w:val="000000"/>
          <w:u w:val="single"/>
        </w:rPr>
      </w:pPr>
    </w:p>
    <w:p w:rsidR="000B00F0" w:rsidRPr="00C56BBF" w:rsidRDefault="000B00F0" w:rsidP="000B00F0">
      <w:pPr>
        <w:spacing w:after="0" w:line="240" w:lineRule="auto"/>
        <w:ind w:firstLine="720"/>
        <w:jc w:val="both"/>
        <w:rPr>
          <w:rFonts w:ascii="Times New Roman" w:hAnsi="Times New Roman" w:cs="Times New Roman"/>
          <w:b/>
          <w:color w:val="000000"/>
          <w:u w:val="single"/>
        </w:rPr>
      </w:pPr>
    </w:p>
    <w:p w:rsidR="000B00F0" w:rsidRPr="00C56BBF" w:rsidRDefault="000B00F0" w:rsidP="000B00F0">
      <w:pPr>
        <w:pStyle w:val="ListParagraph"/>
        <w:numPr>
          <w:ilvl w:val="0"/>
          <w:numId w:val="8"/>
        </w:numPr>
        <w:spacing w:after="0" w:line="240" w:lineRule="auto"/>
        <w:jc w:val="both"/>
        <w:rPr>
          <w:rFonts w:ascii="Times New Roman" w:hAnsi="Times New Roman"/>
          <w:b/>
          <w:color w:val="000000"/>
        </w:rPr>
      </w:pPr>
      <w:bookmarkStart w:id="4" w:name="_Hlk197424482"/>
      <w:r w:rsidRPr="00C56BBF">
        <w:rPr>
          <w:rFonts w:ascii="Times New Roman" w:hAnsi="Times New Roman"/>
          <w:b/>
          <w:color w:val="000000"/>
        </w:rPr>
        <w:t>за подстицаје из тачке 1, 3, 4, 5, 6, 7, 8, 9, 10 и 11 (Врсте подстицаја)</w:t>
      </w:r>
    </w:p>
    <w:bookmarkEnd w:id="4"/>
    <w:p w:rsidR="000B00F0" w:rsidRPr="00C56BBF" w:rsidRDefault="000B00F0" w:rsidP="000B00F0">
      <w:pPr>
        <w:pStyle w:val="ListParagraph"/>
        <w:spacing w:after="0" w:line="240" w:lineRule="auto"/>
        <w:jc w:val="both"/>
        <w:rPr>
          <w:rFonts w:ascii="Times New Roman" w:hAnsi="Times New Roman"/>
          <w:b/>
          <w:color w:val="000000"/>
        </w:rPr>
      </w:pPr>
    </w:p>
    <w:p w:rsidR="000B00F0" w:rsidRPr="00C56BBF" w:rsidRDefault="000B00F0" w:rsidP="000B00F0">
      <w:pPr>
        <w:pStyle w:val="ListParagraph"/>
        <w:numPr>
          <w:ilvl w:val="0"/>
          <w:numId w:val="9"/>
        </w:numPr>
        <w:spacing w:after="0" w:line="240" w:lineRule="auto"/>
        <w:jc w:val="both"/>
        <w:rPr>
          <w:rFonts w:ascii="Times New Roman" w:hAnsi="Times New Roman"/>
          <w:color w:val="000000"/>
        </w:rPr>
      </w:pPr>
      <w:bookmarkStart w:id="5" w:name="_Hlk197424503"/>
      <w:r w:rsidRPr="00C56BBF">
        <w:rPr>
          <w:rFonts w:ascii="Times New Roman" w:hAnsi="Times New Roman"/>
          <w:color w:val="000000"/>
        </w:rPr>
        <w:t>отпремница за набављену предметну инвестицију (за коју је, у складу са посебним прописима, утврђена обавеза издавања отпремнице) (оригинал)</w:t>
      </w:r>
    </w:p>
    <w:bookmarkEnd w:id="5"/>
    <w:p w:rsidR="000B00F0" w:rsidRPr="00C56BBF" w:rsidRDefault="000B00F0" w:rsidP="000B00F0">
      <w:pPr>
        <w:pStyle w:val="ListParagraph"/>
        <w:numPr>
          <w:ilvl w:val="0"/>
          <w:numId w:val="9"/>
        </w:numPr>
        <w:spacing w:after="0" w:line="240" w:lineRule="auto"/>
        <w:jc w:val="both"/>
        <w:rPr>
          <w:rFonts w:ascii="Times New Roman" w:hAnsi="Times New Roman"/>
          <w:color w:val="000000"/>
        </w:rPr>
      </w:pPr>
      <w:r w:rsidRPr="00C56BBF">
        <w:rPr>
          <w:rFonts w:ascii="Times New Roman" w:hAnsi="Times New Roman"/>
          <w:color w:val="000000"/>
        </w:rPr>
        <w:t>гарантни лист или изјава о саобразности (за извршену набавку предметне опреме и механизације, за коју је утврђена обавеза издавања гарантног листа, односно изјаву добављача да иста не подлеже обавези издавања  гарантног листа) (фотокопија)</w:t>
      </w:r>
    </w:p>
    <w:p w:rsidR="000B00F0" w:rsidRPr="00C56BBF" w:rsidRDefault="000B00F0" w:rsidP="000B00F0">
      <w:pPr>
        <w:pStyle w:val="ListParagraph"/>
        <w:spacing w:after="0" w:line="240" w:lineRule="auto"/>
        <w:jc w:val="both"/>
        <w:rPr>
          <w:rFonts w:ascii="Times New Roman" w:hAnsi="Times New Roman"/>
          <w:color w:val="000000"/>
        </w:rPr>
      </w:pPr>
    </w:p>
    <w:p w:rsidR="000B00F0" w:rsidRPr="00C56BBF" w:rsidRDefault="000B00F0" w:rsidP="000B00F0">
      <w:pPr>
        <w:pStyle w:val="ListParagraph"/>
        <w:numPr>
          <w:ilvl w:val="0"/>
          <w:numId w:val="8"/>
        </w:numPr>
        <w:spacing w:after="0" w:line="240" w:lineRule="auto"/>
        <w:jc w:val="both"/>
        <w:rPr>
          <w:rFonts w:ascii="Times New Roman" w:hAnsi="Times New Roman"/>
          <w:b/>
          <w:color w:val="000000"/>
        </w:rPr>
      </w:pPr>
      <w:r w:rsidRPr="00C56BBF">
        <w:rPr>
          <w:rFonts w:ascii="Times New Roman" w:hAnsi="Times New Roman"/>
          <w:b/>
          <w:color w:val="000000"/>
          <w:u w:val="single"/>
        </w:rPr>
        <w:t xml:space="preserve">за подстицаје из тачке 1 </w:t>
      </w:r>
      <w:r w:rsidRPr="00C56BBF">
        <w:rPr>
          <w:rFonts w:ascii="Times New Roman" w:hAnsi="Times New Roman"/>
          <w:b/>
          <w:color w:val="000000"/>
        </w:rPr>
        <w:t>(Врсте подстицаја)</w:t>
      </w:r>
    </w:p>
    <w:p w:rsidR="000B00F0" w:rsidRPr="00C56BBF" w:rsidRDefault="000B00F0" w:rsidP="000B00F0">
      <w:pPr>
        <w:spacing w:after="0" w:line="240" w:lineRule="auto"/>
        <w:ind w:left="1080"/>
        <w:jc w:val="both"/>
        <w:rPr>
          <w:rFonts w:ascii="Times New Roman" w:hAnsi="Times New Roman" w:cs="Times New Roman"/>
          <w:b/>
          <w:color w:val="000000"/>
        </w:rPr>
      </w:pPr>
    </w:p>
    <w:p w:rsidR="000B00F0" w:rsidRPr="00C56BBF" w:rsidRDefault="000B00F0" w:rsidP="000B00F0">
      <w:pPr>
        <w:pStyle w:val="ListParagraph"/>
        <w:numPr>
          <w:ilvl w:val="0"/>
          <w:numId w:val="10"/>
        </w:numPr>
        <w:spacing w:after="0" w:line="240" w:lineRule="auto"/>
        <w:jc w:val="both"/>
        <w:rPr>
          <w:rFonts w:ascii="Times New Roman" w:hAnsi="Times New Roman"/>
          <w:color w:val="000000"/>
        </w:rPr>
      </w:pPr>
      <w:r w:rsidRPr="00C56BBF">
        <w:rPr>
          <w:rFonts w:ascii="Times New Roman" w:hAnsi="Times New Roman"/>
          <w:color w:val="000000"/>
        </w:rPr>
        <w:t xml:space="preserve">изводи и потврде из апликације е-Аграр: извод - животиње </w:t>
      </w:r>
    </w:p>
    <w:p w:rsidR="000B00F0" w:rsidRDefault="000B00F0" w:rsidP="000B00F0">
      <w:pPr>
        <w:spacing w:after="0" w:line="240" w:lineRule="auto"/>
        <w:jc w:val="both"/>
        <w:rPr>
          <w:rFonts w:ascii="Times New Roman" w:hAnsi="Times New Roman" w:cs="Times New Roman"/>
          <w:color w:val="000000"/>
          <w:lang/>
        </w:rPr>
      </w:pPr>
    </w:p>
    <w:p w:rsidR="00492A3F" w:rsidRDefault="00492A3F" w:rsidP="000B00F0">
      <w:pPr>
        <w:spacing w:after="0" w:line="240" w:lineRule="auto"/>
        <w:jc w:val="both"/>
        <w:rPr>
          <w:rFonts w:ascii="Times New Roman" w:hAnsi="Times New Roman" w:cs="Times New Roman"/>
          <w:color w:val="000000"/>
          <w:lang/>
        </w:rPr>
      </w:pPr>
    </w:p>
    <w:p w:rsidR="00492A3F" w:rsidRPr="00492A3F" w:rsidRDefault="00492A3F" w:rsidP="000B00F0">
      <w:pPr>
        <w:spacing w:after="0" w:line="240" w:lineRule="auto"/>
        <w:jc w:val="both"/>
        <w:rPr>
          <w:rFonts w:ascii="Times New Roman" w:hAnsi="Times New Roman" w:cs="Times New Roman"/>
          <w:color w:val="000000"/>
          <w:lang/>
        </w:rPr>
      </w:pPr>
    </w:p>
    <w:p w:rsidR="000B00F0" w:rsidRPr="00C56BBF" w:rsidRDefault="000B00F0" w:rsidP="000B00F0">
      <w:pPr>
        <w:pStyle w:val="ListParagraph"/>
        <w:numPr>
          <w:ilvl w:val="0"/>
          <w:numId w:val="8"/>
        </w:numPr>
        <w:spacing w:after="0" w:line="240" w:lineRule="auto"/>
        <w:jc w:val="both"/>
        <w:rPr>
          <w:rFonts w:ascii="Times New Roman" w:hAnsi="Times New Roman"/>
          <w:b/>
          <w:color w:val="000000"/>
        </w:rPr>
      </w:pPr>
      <w:r w:rsidRPr="00C56BBF">
        <w:rPr>
          <w:rFonts w:ascii="Times New Roman" w:hAnsi="Times New Roman"/>
          <w:b/>
          <w:color w:val="000000"/>
        </w:rPr>
        <w:lastRenderedPageBreak/>
        <w:t>за подстицаје из тачке 2 (Врсте подстицаја)</w:t>
      </w:r>
    </w:p>
    <w:p w:rsidR="000B00F0" w:rsidRPr="00C56BBF" w:rsidRDefault="000B00F0" w:rsidP="000B00F0">
      <w:pPr>
        <w:spacing w:after="0" w:line="240" w:lineRule="auto"/>
        <w:jc w:val="both"/>
        <w:rPr>
          <w:rFonts w:ascii="Times New Roman" w:hAnsi="Times New Roman" w:cs="Times New Roman"/>
          <w:color w:val="000000"/>
        </w:rPr>
      </w:pPr>
    </w:p>
    <w:p w:rsidR="000B00F0" w:rsidRPr="00C56BBF" w:rsidRDefault="000B00F0" w:rsidP="000B00F0">
      <w:pPr>
        <w:pStyle w:val="ListParagraph"/>
        <w:numPr>
          <w:ilvl w:val="0"/>
          <w:numId w:val="13"/>
        </w:numPr>
        <w:spacing w:after="0" w:line="240" w:lineRule="auto"/>
        <w:jc w:val="both"/>
        <w:rPr>
          <w:rFonts w:ascii="Times New Roman" w:hAnsi="Times New Roman"/>
          <w:color w:val="000000"/>
        </w:rPr>
      </w:pPr>
      <w:r w:rsidRPr="00C56BBF">
        <w:rPr>
          <w:rFonts w:ascii="Times New Roman" w:hAnsi="Times New Roman"/>
          <w:color w:val="000000"/>
        </w:rPr>
        <w:t>отпремница за набављену предметну инвестицију (за коју је, у складу са посебним прописима, утврђена обавеза издавања отпремнице) (оригинал)</w:t>
      </w:r>
    </w:p>
    <w:p w:rsidR="000B00F0" w:rsidRPr="00C56BBF" w:rsidRDefault="000B00F0" w:rsidP="000B00F0">
      <w:pPr>
        <w:spacing w:after="0" w:line="240" w:lineRule="auto"/>
        <w:ind w:left="720"/>
        <w:jc w:val="both"/>
        <w:rPr>
          <w:rFonts w:ascii="Times New Roman" w:hAnsi="Times New Roman" w:cs="Times New Roman"/>
          <w:color w:val="000000"/>
        </w:rPr>
      </w:pPr>
    </w:p>
    <w:p w:rsidR="000B00F0" w:rsidRPr="00C56BBF" w:rsidRDefault="000B00F0" w:rsidP="000B00F0">
      <w:pPr>
        <w:pStyle w:val="ListParagraph"/>
        <w:numPr>
          <w:ilvl w:val="0"/>
          <w:numId w:val="8"/>
        </w:numPr>
        <w:spacing w:after="0" w:line="240" w:lineRule="auto"/>
        <w:jc w:val="both"/>
        <w:rPr>
          <w:rFonts w:ascii="Times New Roman" w:hAnsi="Times New Roman"/>
          <w:b/>
          <w:color w:val="000000"/>
        </w:rPr>
      </w:pPr>
      <w:bookmarkStart w:id="6" w:name="_Hlk197515838"/>
      <w:r w:rsidRPr="00C56BBF">
        <w:rPr>
          <w:rFonts w:ascii="Times New Roman" w:hAnsi="Times New Roman"/>
          <w:b/>
          <w:color w:val="000000"/>
          <w:u w:val="single"/>
        </w:rPr>
        <w:t xml:space="preserve">за подстицаје из тачке </w:t>
      </w:r>
      <w:r w:rsidRPr="00C56BBF">
        <w:rPr>
          <w:rFonts w:ascii="Times New Roman" w:hAnsi="Times New Roman"/>
          <w:b/>
          <w:u w:val="single"/>
        </w:rPr>
        <w:t xml:space="preserve">12 </w:t>
      </w:r>
      <w:r w:rsidRPr="00C56BBF">
        <w:rPr>
          <w:rFonts w:ascii="Times New Roman" w:hAnsi="Times New Roman"/>
          <w:b/>
          <w:color w:val="000000"/>
        </w:rPr>
        <w:t>( Врсте подстицаја)</w:t>
      </w:r>
    </w:p>
    <w:p w:rsidR="000B00F0" w:rsidRPr="00C56BBF" w:rsidRDefault="000B00F0" w:rsidP="000B00F0">
      <w:pPr>
        <w:pStyle w:val="ListParagraph"/>
        <w:spacing w:after="0" w:line="240" w:lineRule="auto"/>
        <w:jc w:val="both"/>
        <w:rPr>
          <w:rFonts w:ascii="Times New Roman" w:hAnsi="Times New Roman"/>
          <w:b/>
          <w:color w:val="000000"/>
        </w:rPr>
      </w:pPr>
    </w:p>
    <w:p w:rsidR="000B00F0" w:rsidRPr="00C56BBF" w:rsidRDefault="000B00F0" w:rsidP="000B00F0">
      <w:pPr>
        <w:pStyle w:val="ListParagraph"/>
        <w:numPr>
          <w:ilvl w:val="0"/>
          <w:numId w:val="11"/>
        </w:numPr>
        <w:spacing w:after="0" w:line="240" w:lineRule="auto"/>
        <w:jc w:val="both"/>
        <w:rPr>
          <w:rFonts w:ascii="Times New Roman" w:hAnsi="Times New Roman"/>
          <w:color w:val="000000"/>
        </w:rPr>
      </w:pPr>
      <w:r w:rsidRPr="00C56BBF">
        <w:rPr>
          <w:rFonts w:ascii="Times New Roman" w:hAnsi="Times New Roman"/>
        </w:rPr>
        <w:t>закључен уговор са овлашћеном организацијом о вршењу контроле и сертификације у органској производњи са роком важења за годину за коју се подноси захтев за коришћење подстицаја</w:t>
      </w:r>
      <w:r w:rsidRPr="00C56BBF">
        <w:rPr>
          <w:rFonts w:ascii="Times New Roman" w:hAnsi="Times New Roman"/>
          <w:color w:val="000000"/>
        </w:rPr>
        <w:t xml:space="preserve"> (копија)</w:t>
      </w:r>
      <w:bookmarkEnd w:id="6"/>
    </w:p>
    <w:p w:rsidR="000B00F0" w:rsidRPr="00C56BBF" w:rsidRDefault="000B00F0" w:rsidP="000B00F0">
      <w:pPr>
        <w:pStyle w:val="ListParagraph"/>
        <w:spacing w:after="0" w:line="240" w:lineRule="auto"/>
        <w:jc w:val="both"/>
        <w:rPr>
          <w:rFonts w:ascii="Times New Roman" w:hAnsi="Times New Roman"/>
          <w:color w:val="000000"/>
        </w:rPr>
      </w:pPr>
    </w:p>
    <w:p w:rsidR="000B00F0" w:rsidRPr="00C56BBF" w:rsidRDefault="000B00F0" w:rsidP="000B00F0">
      <w:pPr>
        <w:pStyle w:val="ListParagraph"/>
        <w:numPr>
          <w:ilvl w:val="0"/>
          <w:numId w:val="8"/>
        </w:numPr>
        <w:spacing w:after="0" w:line="240" w:lineRule="auto"/>
        <w:jc w:val="both"/>
        <w:rPr>
          <w:rFonts w:ascii="Times New Roman" w:hAnsi="Times New Roman"/>
          <w:b/>
          <w:color w:val="000000"/>
        </w:rPr>
      </w:pPr>
      <w:r w:rsidRPr="00C56BBF">
        <w:rPr>
          <w:rFonts w:ascii="Times New Roman" w:hAnsi="Times New Roman"/>
          <w:b/>
          <w:color w:val="000000"/>
          <w:u w:val="single"/>
        </w:rPr>
        <w:t xml:space="preserve">за подстицаје из тачке </w:t>
      </w:r>
      <w:r w:rsidRPr="00C56BBF">
        <w:rPr>
          <w:rFonts w:ascii="Times New Roman" w:hAnsi="Times New Roman"/>
          <w:b/>
          <w:u w:val="single"/>
        </w:rPr>
        <w:t xml:space="preserve">13 </w:t>
      </w:r>
      <w:r w:rsidRPr="00C56BBF">
        <w:rPr>
          <w:rFonts w:ascii="Times New Roman" w:hAnsi="Times New Roman"/>
          <w:b/>
          <w:color w:val="000000"/>
        </w:rPr>
        <w:t>(Врсте подстицаја)</w:t>
      </w:r>
    </w:p>
    <w:p w:rsidR="000B00F0" w:rsidRPr="00C56BBF" w:rsidRDefault="000B00F0" w:rsidP="000B00F0">
      <w:pPr>
        <w:spacing w:after="0" w:line="240" w:lineRule="auto"/>
        <w:jc w:val="both"/>
        <w:rPr>
          <w:rFonts w:ascii="Times New Roman" w:hAnsi="Times New Roman" w:cs="Times New Roman"/>
          <w:b/>
          <w:color w:val="000000"/>
        </w:rPr>
      </w:pPr>
    </w:p>
    <w:p w:rsidR="000B00F0" w:rsidRPr="00C56BBF" w:rsidRDefault="000B00F0" w:rsidP="000B00F0">
      <w:pPr>
        <w:numPr>
          <w:ilvl w:val="0"/>
          <w:numId w:val="12"/>
        </w:numPr>
        <w:spacing w:after="0" w:line="240" w:lineRule="auto"/>
        <w:jc w:val="both"/>
        <w:rPr>
          <w:rFonts w:ascii="Times New Roman" w:hAnsi="Times New Roman" w:cs="Times New Roman"/>
          <w:color w:val="000000"/>
        </w:rPr>
      </w:pPr>
      <w:r w:rsidRPr="00C56BBF">
        <w:rPr>
          <w:rFonts w:ascii="Times New Roman" w:hAnsi="Times New Roman" w:cs="Times New Roman"/>
          <w:color w:val="000000"/>
        </w:rPr>
        <w:t>извод из катастра непокретности са подацима о власништву на катастарској парцели на којој се врши инвестиција, не старији од 6 месеци; подносилац захтева може доставити тражени извод из катастра или потписану изјаву, којом даје сагласност да Комисија за доделу подстицајних средстава (у даљем тексту: Комисија) прибави по службеној дужности (фотокопија)</w:t>
      </w:r>
    </w:p>
    <w:p w:rsidR="000B00F0" w:rsidRPr="00C56BBF" w:rsidRDefault="000B00F0" w:rsidP="000B00F0">
      <w:pPr>
        <w:spacing w:after="0" w:line="240" w:lineRule="auto"/>
        <w:ind w:left="1080"/>
        <w:jc w:val="both"/>
        <w:rPr>
          <w:rFonts w:ascii="Times New Roman" w:hAnsi="Times New Roman" w:cs="Times New Roman"/>
          <w:color w:val="000000"/>
          <w:shd w:val="clear" w:color="auto" w:fill="FFFF00"/>
        </w:rPr>
      </w:pPr>
    </w:p>
    <w:p w:rsidR="000B00F0" w:rsidRPr="00C56BBF" w:rsidRDefault="000B00F0" w:rsidP="000B00F0">
      <w:pPr>
        <w:numPr>
          <w:ilvl w:val="0"/>
          <w:numId w:val="12"/>
        </w:numPr>
        <w:spacing w:after="0" w:line="240" w:lineRule="auto"/>
        <w:jc w:val="both"/>
        <w:rPr>
          <w:rFonts w:ascii="Times New Roman" w:hAnsi="Times New Roman" w:cs="Times New Roman"/>
          <w:color w:val="000000"/>
        </w:rPr>
      </w:pPr>
      <w:r w:rsidRPr="00C56BBF">
        <w:rPr>
          <w:rFonts w:ascii="Times New Roman" w:hAnsi="Times New Roman" w:cs="Times New Roman"/>
        </w:rPr>
        <w:t>пресек изведеног стања потписан и оверен од стране извођача радова (тест издашности бунара, геолошки пресек, техничке карактеристике бунара) (оригинал)</w:t>
      </w:r>
      <w:r w:rsidRPr="00C56BBF">
        <w:rPr>
          <w:rFonts w:ascii="Times New Roman" w:hAnsi="Times New Roman" w:cs="Times New Roman"/>
        </w:rPr>
        <w:tab/>
      </w:r>
    </w:p>
    <w:p w:rsidR="000B00F0" w:rsidRPr="00C56BBF" w:rsidRDefault="000B00F0" w:rsidP="000B00F0">
      <w:pPr>
        <w:tabs>
          <w:tab w:val="left" w:pos="842"/>
        </w:tabs>
        <w:spacing w:after="0" w:line="240" w:lineRule="auto"/>
        <w:jc w:val="both"/>
        <w:rPr>
          <w:rFonts w:ascii="Times New Roman" w:hAnsi="Times New Roman" w:cs="Times New Roman"/>
          <w:b/>
          <w:color w:val="000000"/>
        </w:rPr>
      </w:pPr>
    </w:p>
    <w:p w:rsidR="000B00F0" w:rsidRPr="00C56BBF" w:rsidRDefault="000B00F0" w:rsidP="000B00F0">
      <w:pPr>
        <w:tabs>
          <w:tab w:val="left" w:pos="842"/>
        </w:tabs>
        <w:spacing w:after="0" w:line="240" w:lineRule="auto"/>
        <w:jc w:val="both"/>
        <w:rPr>
          <w:rFonts w:ascii="Times New Roman" w:hAnsi="Times New Roman" w:cs="Times New Roman"/>
          <w:b/>
          <w:color w:val="000000"/>
        </w:rPr>
      </w:pPr>
    </w:p>
    <w:p w:rsidR="000B00F0" w:rsidRPr="00C56BBF" w:rsidRDefault="000B00F0" w:rsidP="000B00F0">
      <w:pPr>
        <w:tabs>
          <w:tab w:val="left" w:pos="842"/>
        </w:tabs>
        <w:spacing w:after="0" w:line="240" w:lineRule="auto"/>
        <w:jc w:val="both"/>
        <w:rPr>
          <w:rFonts w:ascii="Times New Roman" w:hAnsi="Times New Roman" w:cs="Times New Roman"/>
          <w:b/>
          <w:color w:val="000000"/>
          <w:u w:val="single"/>
        </w:rPr>
      </w:pPr>
      <w:r w:rsidRPr="00C56BBF">
        <w:rPr>
          <w:rFonts w:ascii="Times New Roman" w:hAnsi="Times New Roman" w:cs="Times New Roman"/>
          <w:b/>
          <w:color w:val="000000"/>
        </w:rPr>
        <w:tab/>
      </w:r>
      <w:r w:rsidRPr="00C56BBF">
        <w:rPr>
          <w:rFonts w:ascii="Times New Roman" w:hAnsi="Times New Roman" w:cs="Times New Roman"/>
          <w:b/>
          <w:color w:val="000000"/>
          <w:u w:val="single"/>
        </w:rPr>
        <w:t>Захтев иприложена документација остају трајно у архиви и не враћају се подносиоцу.</w:t>
      </w:r>
    </w:p>
    <w:p w:rsidR="000B00F0" w:rsidRPr="00C56BBF" w:rsidRDefault="000B00F0" w:rsidP="000B00F0">
      <w:pPr>
        <w:tabs>
          <w:tab w:val="left" w:pos="842"/>
        </w:tabs>
        <w:spacing w:after="0" w:line="240" w:lineRule="auto"/>
        <w:rPr>
          <w:rFonts w:ascii="Times New Roman" w:hAnsi="Times New Roman" w:cs="Times New Roman"/>
          <w:b/>
          <w:color w:val="000000"/>
          <w:u w:val="single"/>
        </w:rPr>
      </w:pPr>
    </w:p>
    <w:p w:rsidR="000B00F0" w:rsidRPr="00C56BBF" w:rsidRDefault="000B00F0" w:rsidP="000B00F0">
      <w:pPr>
        <w:tabs>
          <w:tab w:val="left" w:pos="842"/>
        </w:tabs>
        <w:spacing w:after="0" w:line="240" w:lineRule="auto"/>
        <w:jc w:val="both"/>
        <w:rPr>
          <w:rFonts w:ascii="Times New Roman" w:hAnsi="Times New Roman" w:cs="Times New Roman"/>
          <w:b/>
          <w:color w:val="000000"/>
          <w:u w:val="single"/>
        </w:rPr>
      </w:pPr>
      <w:r w:rsidRPr="00C56BBF">
        <w:rPr>
          <w:rFonts w:ascii="Times New Roman" w:hAnsi="Times New Roman" w:cs="Times New Roman"/>
          <w:b/>
          <w:color w:val="000000"/>
        </w:rPr>
        <w:tab/>
      </w:r>
      <w:r w:rsidRPr="00C56BBF">
        <w:rPr>
          <w:rFonts w:ascii="Times New Roman" w:hAnsi="Times New Roman" w:cs="Times New Roman"/>
          <w:b/>
          <w:color w:val="000000"/>
          <w:u w:val="single"/>
        </w:rPr>
        <w:t>Комисија има право да затражи оригинал документа на увид, за сваки документ за који се доставља фотокопија.</w:t>
      </w:r>
    </w:p>
    <w:p w:rsidR="000B00F0" w:rsidRPr="00C56BBF" w:rsidRDefault="000B00F0" w:rsidP="000B00F0">
      <w:pPr>
        <w:tabs>
          <w:tab w:val="left" w:pos="842"/>
        </w:tabs>
        <w:spacing w:after="0" w:line="240" w:lineRule="auto"/>
        <w:jc w:val="both"/>
        <w:rPr>
          <w:rFonts w:ascii="Times New Roman" w:hAnsi="Times New Roman" w:cs="Times New Roman"/>
          <w:b/>
          <w:color w:val="000000"/>
          <w:u w:val="single"/>
        </w:rPr>
      </w:pPr>
    </w:p>
    <w:p w:rsidR="000B00F0" w:rsidRPr="00C56BBF" w:rsidRDefault="000B00F0" w:rsidP="000B00F0">
      <w:pPr>
        <w:tabs>
          <w:tab w:val="left" w:pos="842"/>
        </w:tabs>
        <w:spacing w:after="0" w:line="240" w:lineRule="auto"/>
        <w:jc w:val="center"/>
        <w:rPr>
          <w:rFonts w:ascii="Times New Roman" w:hAnsi="Times New Roman" w:cs="Times New Roman"/>
          <w:b/>
          <w:color w:val="000000"/>
        </w:rPr>
      </w:pPr>
    </w:p>
    <w:p w:rsidR="000B00F0" w:rsidRPr="00C56BBF" w:rsidRDefault="000B00F0" w:rsidP="000B00F0">
      <w:pPr>
        <w:tabs>
          <w:tab w:val="left" w:pos="842"/>
        </w:tabs>
        <w:spacing w:after="0" w:line="240" w:lineRule="auto"/>
        <w:rPr>
          <w:rFonts w:ascii="Times New Roman" w:hAnsi="Times New Roman" w:cs="Times New Roman"/>
          <w:b/>
          <w:i/>
          <w:iCs/>
          <w:color w:val="000000"/>
          <w:u w:val="single"/>
        </w:rPr>
      </w:pPr>
      <w:r w:rsidRPr="00C56BBF">
        <w:rPr>
          <w:rFonts w:ascii="Times New Roman" w:hAnsi="Times New Roman" w:cs="Times New Roman"/>
          <w:b/>
          <w:i/>
          <w:iCs/>
          <w:color w:val="000000"/>
          <w:u w:val="single"/>
        </w:rPr>
        <w:t>НЕПРИХВАТЉИВИ ТРОШКОВИ</w:t>
      </w:r>
    </w:p>
    <w:p w:rsidR="000B00F0" w:rsidRPr="00C56BBF" w:rsidRDefault="000B00F0" w:rsidP="000B00F0">
      <w:pPr>
        <w:tabs>
          <w:tab w:val="left" w:pos="842"/>
        </w:tabs>
        <w:spacing w:after="0" w:line="240" w:lineRule="auto"/>
        <w:rPr>
          <w:rFonts w:ascii="Times New Roman" w:hAnsi="Times New Roman" w:cs="Times New Roman"/>
          <w:b/>
          <w:color w:val="000000"/>
        </w:rPr>
      </w:pPr>
    </w:p>
    <w:p w:rsidR="000B00F0" w:rsidRPr="00C56BBF" w:rsidRDefault="000B00F0" w:rsidP="000B00F0">
      <w:pPr>
        <w:tabs>
          <w:tab w:val="left" w:pos="842"/>
        </w:tabs>
        <w:spacing w:after="0" w:line="240" w:lineRule="auto"/>
        <w:rPr>
          <w:rFonts w:ascii="Times New Roman" w:hAnsi="Times New Roman" w:cs="Times New Roman"/>
          <w:color w:val="000000"/>
        </w:rPr>
      </w:pPr>
      <w:r w:rsidRPr="00C56BBF">
        <w:rPr>
          <w:rFonts w:ascii="Times New Roman" w:hAnsi="Times New Roman" w:cs="Times New Roman"/>
          <w:color w:val="000000"/>
        </w:rPr>
        <w:t>Подстицаји не надокнађују:</w:t>
      </w:r>
    </w:p>
    <w:p w:rsidR="000B00F0" w:rsidRPr="00C56BBF" w:rsidRDefault="000B00F0" w:rsidP="000B00F0">
      <w:pPr>
        <w:tabs>
          <w:tab w:val="left" w:pos="842"/>
        </w:tabs>
        <w:spacing w:after="0" w:line="240" w:lineRule="auto"/>
        <w:rPr>
          <w:rFonts w:ascii="Times New Roman" w:hAnsi="Times New Roman" w:cs="Times New Roman"/>
          <w:color w:val="000000"/>
        </w:rPr>
      </w:pPr>
    </w:p>
    <w:p w:rsidR="000B00F0" w:rsidRPr="00C56BBF" w:rsidRDefault="000B00F0" w:rsidP="000B00F0">
      <w:pPr>
        <w:numPr>
          <w:ilvl w:val="0"/>
          <w:numId w:val="4"/>
        </w:numPr>
        <w:tabs>
          <w:tab w:val="left" w:pos="842"/>
        </w:tabs>
        <w:spacing w:after="0" w:line="240" w:lineRule="auto"/>
        <w:ind w:left="720" w:hanging="360"/>
        <w:jc w:val="both"/>
        <w:rPr>
          <w:rFonts w:ascii="Times New Roman" w:hAnsi="Times New Roman" w:cs="Times New Roman"/>
          <w:color w:val="000000"/>
        </w:rPr>
      </w:pPr>
      <w:r w:rsidRPr="00C56BBF">
        <w:rPr>
          <w:rFonts w:ascii="Times New Roman" w:hAnsi="Times New Roman" w:cs="Times New Roman"/>
          <w:color w:val="000000"/>
        </w:rPr>
        <w:t>порезе, укључујући порез на додатну вредност</w:t>
      </w:r>
    </w:p>
    <w:p w:rsidR="000B00F0" w:rsidRPr="00C56BBF" w:rsidRDefault="000B00F0" w:rsidP="000B00F0">
      <w:pPr>
        <w:numPr>
          <w:ilvl w:val="0"/>
          <w:numId w:val="4"/>
        </w:numPr>
        <w:tabs>
          <w:tab w:val="left" w:pos="842"/>
        </w:tabs>
        <w:spacing w:after="0" w:line="240" w:lineRule="auto"/>
        <w:ind w:left="720" w:hanging="360"/>
        <w:jc w:val="both"/>
        <w:rPr>
          <w:rFonts w:ascii="Times New Roman" w:hAnsi="Times New Roman" w:cs="Times New Roman"/>
          <w:color w:val="000000"/>
        </w:rPr>
      </w:pPr>
      <w:r w:rsidRPr="00C56BBF">
        <w:rPr>
          <w:rFonts w:ascii="Times New Roman" w:hAnsi="Times New Roman" w:cs="Times New Roman"/>
          <w:color w:val="000000"/>
        </w:rPr>
        <w:t>царинске, увозне и остале административне таксе, као и накнада за сагласност од државних институција и јавних предузећа</w:t>
      </w:r>
    </w:p>
    <w:p w:rsidR="000B00F0" w:rsidRPr="00C56BBF" w:rsidRDefault="000B00F0" w:rsidP="000B00F0">
      <w:pPr>
        <w:numPr>
          <w:ilvl w:val="0"/>
          <w:numId w:val="4"/>
        </w:numPr>
        <w:tabs>
          <w:tab w:val="left" w:pos="842"/>
        </w:tabs>
        <w:spacing w:after="0" w:line="240" w:lineRule="auto"/>
        <w:ind w:left="720" w:hanging="360"/>
        <w:jc w:val="both"/>
        <w:rPr>
          <w:rFonts w:ascii="Times New Roman" w:hAnsi="Times New Roman" w:cs="Times New Roman"/>
          <w:color w:val="000000"/>
        </w:rPr>
      </w:pPr>
      <w:r w:rsidRPr="00C56BBF">
        <w:rPr>
          <w:rFonts w:ascii="Times New Roman" w:hAnsi="Times New Roman" w:cs="Times New Roman"/>
          <w:color w:val="000000"/>
        </w:rPr>
        <w:t>трошкове банкарске провизије, јемства и слично</w:t>
      </w:r>
    </w:p>
    <w:p w:rsidR="000B00F0" w:rsidRPr="00C56BBF" w:rsidRDefault="000B00F0" w:rsidP="000B00F0">
      <w:pPr>
        <w:numPr>
          <w:ilvl w:val="0"/>
          <w:numId w:val="4"/>
        </w:numPr>
        <w:tabs>
          <w:tab w:val="left" w:pos="842"/>
        </w:tabs>
        <w:spacing w:after="0" w:line="240" w:lineRule="auto"/>
        <w:ind w:left="720" w:hanging="360"/>
        <w:jc w:val="both"/>
        <w:rPr>
          <w:rFonts w:ascii="Times New Roman" w:hAnsi="Times New Roman" w:cs="Times New Roman"/>
          <w:color w:val="000000"/>
        </w:rPr>
      </w:pPr>
      <w:r w:rsidRPr="00C56BBF">
        <w:rPr>
          <w:rFonts w:ascii="Times New Roman" w:hAnsi="Times New Roman" w:cs="Times New Roman"/>
          <w:color w:val="000000"/>
        </w:rPr>
        <w:t>трошкове превоза, монтаже и остале оперативни трошкови</w:t>
      </w:r>
    </w:p>
    <w:p w:rsidR="000B00F0" w:rsidRPr="00C56BBF" w:rsidRDefault="000B00F0" w:rsidP="000B00F0">
      <w:pPr>
        <w:numPr>
          <w:ilvl w:val="0"/>
          <w:numId w:val="4"/>
        </w:numPr>
        <w:tabs>
          <w:tab w:val="left" w:pos="842"/>
        </w:tabs>
        <w:spacing w:after="0" w:line="240" w:lineRule="auto"/>
        <w:ind w:left="720" w:hanging="360"/>
        <w:jc w:val="both"/>
        <w:rPr>
          <w:rFonts w:ascii="Times New Roman" w:hAnsi="Times New Roman" w:cs="Times New Roman"/>
          <w:color w:val="000000"/>
        </w:rPr>
      </w:pPr>
      <w:r w:rsidRPr="00C56BBF">
        <w:rPr>
          <w:rFonts w:ascii="Times New Roman" w:hAnsi="Times New Roman" w:cs="Times New Roman"/>
          <w:color w:val="000000"/>
        </w:rPr>
        <w:t>трошкове куповине половне опреме, механизације и материјала</w:t>
      </w:r>
    </w:p>
    <w:p w:rsidR="000B00F0" w:rsidRPr="00C56BBF" w:rsidRDefault="000B00F0" w:rsidP="000B00F0">
      <w:pPr>
        <w:numPr>
          <w:ilvl w:val="0"/>
          <w:numId w:val="4"/>
        </w:numPr>
        <w:tabs>
          <w:tab w:val="left" w:pos="842"/>
        </w:tabs>
        <w:spacing w:after="0" w:line="240" w:lineRule="auto"/>
        <w:ind w:left="720" w:hanging="360"/>
        <w:jc w:val="both"/>
        <w:rPr>
          <w:rFonts w:ascii="Times New Roman" w:hAnsi="Times New Roman" w:cs="Times New Roman"/>
          <w:color w:val="000000"/>
        </w:rPr>
      </w:pPr>
      <w:r w:rsidRPr="00C56BBF">
        <w:rPr>
          <w:rFonts w:ascii="Times New Roman" w:hAnsi="Times New Roman" w:cs="Times New Roman"/>
          <w:color w:val="000000"/>
        </w:rPr>
        <w:t>доприносе у натури (сопствени рад и материјал)</w:t>
      </w:r>
    </w:p>
    <w:p w:rsidR="000B00F0" w:rsidRPr="00C56BBF" w:rsidRDefault="000B00F0" w:rsidP="000B00F0">
      <w:pPr>
        <w:numPr>
          <w:ilvl w:val="0"/>
          <w:numId w:val="4"/>
        </w:numPr>
        <w:tabs>
          <w:tab w:val="left" w:pos="842"/>
        </w:tabs>
        <w:spacing w:after="0" w:line="240" w:lineRule="auto"/>
        <w:ind w:left="720" w:hanging="360"/>
        <w:jc w:val="both"/>
        <w:rPr>
          <w:rFonts w:ascii="Times New Roman" w:hAnsi="Times New Roman" w:cs="Times New Roman"/>
          <w:color w:val="000000"/>
        </w:rPr>
      </w:pPr>
      <w:r w:rsidRPr="00C56BBF">
        <w:rPr>
          <w:rFonts w:ascii="Times New Roman" w:hAnsi="Times New Roman" w:cs="Times New Roman"/>
          <w:color w:val="000000"/>
        </w:rPr>
        <w:t>набавку предметне инвестиције путем лизинга, цесије, компензације, асигнације или на други начин који представља гашење обавезе путем пребијања дугова</w:t>
      </w:r>
    </w:p>
    <w:p w:rsidR="000B00F0" w:rsidRPr="00C56BBF" w:rsidRDefault="000B00F0" w:rsidP="000B00F0">
      <w:pPr>
        <w:numPr>
          <w:ilvl w:val="0"/>
          <w:numId w:val="4"/>
        </w:numPr>
        <w:tabs>
          <w:tab w:val="left" w:pos="842"/>
        </w:tabs>
        <w:spacing w:after="0" w:line="240" w:lineRule="auto"/>
        <w:ind w:left="720" w:hanging="360"/>
        <w:jc w:val="both"/>
        <w:rPr>
          <w:rFonts w:ascii="Times New Roman" w:hAnsi="Times New Roman" w:cs="Times New Roman"/>
        </w:rPr>
      </w:pPr>
      <w:r w:rsidRPr="00C56BBF">
        <w:rPr>
          <w:rFonts w:ascii="Times New Roman" w:hAnsi="Times New Roman" w:cs="Times New Roman"/>
        </w:rPr>
        <w:t>трошкове за бушење/ископ бунара коју врши правно лице које нема ову делатност у делокругу послова које обавља и уколико није у активном статусу у Агенцији за привредне регистре</w:t>
      </w:r>
    </w:p>
    <w:p w:rsidR="000B00F0" w:rsidRPr="00C56BBF" w:rsidRDefault="000B00F0" w:rsidP="000B00F0">
      <w:pPr>
        <w:numPr>
          <w:ilvl w:val="0"/>
          <w:numId w:val="4"/>
        </w:numPr>
        <w:spacing w:after="0" w:line="240" w:lineRule="auto"/>
        <w:ind w:left="720" w:hanging="360"/>
        <w:jc w:val="both"/>
        <w:rPr>
          <w:rFonts w:ascii="Times New Roman" w:hAnsi="Times New Roman" w:cs="Times New Roman"/>
        </w:rPr>
      </w:pPr>
      <w:r w:rsidRPr="00C56BBF">
        <w:rPr>
          <w:rFonts w:ascii="Times New Roman" w:hAnsi="Times New Roman" w:cs="Times New Roman"/>
        </w:rPr>
        <w:t>друге радове, односно друга улагања приликом извођења радова на ископу/бушењу бунара</w:t>
      </w:r>
    </w:p>
    <w:p w:rsidR="000B00F0" w:rsidRPr="00C56BBF" w:rsidRDefault="000B00F0" w:rsidP="000B00F0">
      <w:pPr>
        <w:numPr>
          <w:ilvl w:val="0"/>
          <w:numId w:val="4"/>
        </w:numPr>
        <w:spacing w:after="0" w:line="240" w:lineRule="auto"/>
        <w:ind w:left="720" w:hanging="360"/>
        <w:jc w:val="both"/>
        <w:rPr>
          <w:rFonts w:ascii="Times New Roman" w:hAnsi="Times New Roman" w:cs="Times New Roman"/>
        </w:rPr>
      </w:pPr>
      <w:r w:rsidRPr="00C56BBF">
        <w:rPr>
          <w:rFonts w:ascii="Times New Roman" w:hAnsi="Times New Roman" w:cs="Times New Roman"/>
        </w:rPr>
        <w:t>трошкове који се односе на добијање сагласности за ископ/бушење бунара или бушотине, у складу са позитивним законским прописима и трошкове пратећих административних такси</w:t>
      </w:r>
    </w:p>
    <w:p w:rsidR="000B00F0" w:rsidRPr="00492A3F" w:rsidRDefault="000B00F0" w:rsidP="000B00F0">
      <w:pPr>
        <w:numPr>
          <w:ilvl w:val="0"/>
          <w:numId w:val="4"/>
        </w:numPr>
        <w:spacing w:after="0" w:line="240" w:lineRule="auto"/>
        <w:ind w:left="720" w:hanging="360"/>
        <w:jc w:val="both"/>
        <w:rPr>
          <w:rFonts w:ascii="Times New Roman" w:hAnsi="Times New Roman" w:cs="Times New Roman"/>
        </w:rPr>
      </w:pPr>
      <w:r w:rsidRPr="00C56BBF">
        <w:rPr>
          <w:rFonts w:ascii="Times New Roman" w:hAnsi="Times New Roman" w:cs="Times New Roman"/>
        </w:rPr>
        <w:t>истражне бушотине</w:t>
      </w:r>
    </w:p>
    <w:p w:rsidR="00492A3F" w:rsidRPr="00492A3F" w:rsidRDefault="00492A3F" w:rsidP="000B00F0">
      <w:pPr>
        <w:numPr>
          <w:ilvl w:val="0"/>
          <w:numId w:val="4"/>
        </w:numPr>
        <w:spacing w:after="0" w:line="240" w:lineRule="auto"/>
        <w:ind w:left="720" w:hanging="360"/>
        <w:jc w:val="both"/>
        <w:rPr>
          <w:rFonts w:ascii="Times New Roman" w:hAnsi="Times New Roman" w:cs="Times New Roman"/>
        </w:rPr>
      </w:pPr>
    </w:p>
    <w:p w:rsidR="000B00F0" w:rsidRPr="00C56BBF" w:rsidRDefault="000B00F0" w:rsidP="000B00F0">
      <w:pPr>
        <w:spacing w:after="0" w:line="240" w:lineRule="auto"/>
        <w:rPr>
          <w:rFonts w:ascii="Times New Roman" w:hAnsi="Times New Roman" w:cs="Times New Roman"/>
          <w:b/>
          <w:u w:val="single"/>
        </w:rPr>
      </w:pPr>
      <w:r w:rsidRPr="00C56BBF">
        <w:rPr>
          <w:rFonts w:ascii="Times New Roman" w:hAnsi="Times New Roman" w:cs="Times New Roman"/>
          <w:b/>
          <w:i/>
          <w:iCs/>
          <w:u w:val="single"/>
        </w:rPr>
        <w:lastRenderedPageBreak/>
        <w:t>ПРАВА И ОБАВЕЗЕ КОРИСНИКА ПОДСТИЦАЈНИХ СРЕДСТАВА</w:t>
      </w:r>
    </w:p>
    <w:p w:rsidR="000B00F0" w:rsidRPr="00C56BBF" w:rsidRDefault="000B00F0" w:rsidP="000B00F0">
      <w:pPr>
        <w:spacing w:after="0" w:line="240" w:lineRule="auto"/>
        <w:jc w:val="center"/>
        <w:rPr>
          <w:rFonts w:ascii="Times New Roman" w:hAnsi="Times New Roman" w:cs="Times New Roman"/>
          <w:b/>
        </w:rPr>
      </w:pPr>
    </w:p>
    <w:p w:rsidR="000B00F0" w:rsidRPr="00C56BBF" w:rsidRDefault="000B00F0" w:rsidP="000B00F0">
      <w:pPr>
        <w:spacing w:after="0" w:line="240" w:lineRule="auto"/>
        <w:ind w:firstLine="720"/>
        <w:jc w:val="both"/>
        <w:rPr>
          <w:rFonts w:ascii="Times New Roman" w:hAnsi="Times New Roman" w:cs="Times New Roman"/>
          <w:color w:val="000000"/>
        </w:rPr>
      </w:pPr>
      <w:r w:rsidRPr="00C56BBF">
        <w:rPr>
          <w:rFonts w:ascii="Times New Roman" w:hAnsi="Times New Roman" w:cs="Times New Roman"/>
          <w:color w:val="000000"/>
        </w:rPr>
        <w:t>Корисник подстицаја дужан је да:</w:t>
      </w:r>
    </w:p>
    <w:p w:rsidR="000B00F0" w:rsidRPr="00C56BBF" w:rsidRDefault="000B00F0" w:rsidP="000B00F0">
      <w:pPr>
        <w:spacing w:after="0" w:line="240" w:lineRule="auto"/>
        <w:ind w:firstLine="720"/>
        <w:jc w:val="both"/>
        <w:rPr>
          <w:rFonts w:ascii="Times New Roman" w:hAnsi="Times New Roman" w:cs="Times New Roman"/>
          <w:color w:val="000000"/>
        </w:rPr>
      </w:pPr>
    </w:p>
    <w:p w:rsidR="000B00F0" w:rsidRPr="00C56BBF" w:rsidRDefault="000B00F0" w:rsidP="000B00F0">
      <w:pPr>
        <w:numPr>
          <w:ilvl w:val="0"/>
          <w:numId w:val="5"/>
        </w:numPr>
        <w:spacing w:after="0" w:line="240" w:lineRule="auto"/>
        <w:ind w:left="720" w:hanging="360"/>
        <w:jc w:val="both"/>
        <w:rPr>
          <w:rFonts w:ascii="Times New Roman" w:hAnsi="Times New Roman" w:cs="Times New Roman"/>
          <w:color w:val="000000"/>
        </w:rPr>
      </w:pPr>
      <w:r w:rsidRPr="00C56BBF">
        <w:rPr>
          <w:rFonts w:ascii="Times New Roman" w:hAnsi="Times New Roman" w:cs="Times New Roman"/>
          <w:color w:val="000000"/>
        </w:rPr>
        <w:t>закључи Уговор о регулисању међусобних правa и обавеза уговорних страна</w:t>
      </w:r>
    </w:p>
    <w:p w:rsidR="000B00F0" w:rsidRPr="00C56BBF" w:rsidRDefault="000B00F0" w:rsidP="000B00F0">
      <w:pPr>
        <w:numPr>
          <w:ilvl w:val="0"/>
          <w:numId w:val="5"/>
        </w:numPr>
        <w:spacing w:after="0" w:line="240" w:lineRule="auto"/>
        <w:ind w:left="720" w:hanging="360"/>
        <w:jc w:val="both"/>
        <w:rPr>
          <w:rFonts w:ascii="Times New Roman" w:hAnsi="Times New Roman" w:cs="Times New Roman"/>
          <w:color w:val="000000"/>
        </w:rPr>
      </w:pPr>
      <w:r w:rsidRPr="00C56BBF">
        <w:rPr>
          <w:rFonts w:ascii="Times New Roman" w:hAnsi="Times New Roman" w:cs="Times New Roman"/>
          <w:color w:val="000000"/>
        </w:rPr>
        <w:t>омогући Комисији вршење надзора и пружи потребне податке и информације, пре и након исплате подстицајних средстава</w:t>
      </w:r>
    </w:p>
    <w:p w:rsidR="000B00F0" w:rsidRPr="00C56BBF" w:rsidRDefault="000B00F0" w:rsidP="000B00F0">
      <w:pPr>
        <w:numPr>
          <w:ilvl w:val="0"/>
          <w:numId w:val="5"/>
        </w:numPr>
        <w:spacing w:after="0" w:line="240" w:lineRule="auto"/>
        <w:ind w:left="720" w:hanging="360"/>
        <w:jc w:val="both"/>
        <w:rPr>
          <w:rFonts w:ascii="Times New Roman" w:hAnsi="Times New Roman" w:cs="Times New Roman"/>
          <w:color w:val="000000"/>
        </w:rPr>
      </w:pPr>
      <w:r w:rsidRPr="00C56BBF">
        <w:rPr>
          <w:rFonts w:ascii="Times New Roman" w:hAnsi="Times New Roman" w:cs="Times New Roman"/>
          <w:color w:val="000000"/>
        </w:rPr>
        <w:t>се придржава прописа којима се уређују стандарди квалитета животне средине и заштита добробити животиња</w:t>
      </w:r>
    </w:p>
    <w:p w:rsidR="000B00F0" w:rsidRPr="00C56BBF" w:rsidRDefault="000B00F0" w:rsidP="000B00F0">
      <w:pPr>
        <w:numPr>
          <w:ilvl w:val="0"/>
          <w:numId w:val="5"/>
        </w:numPr>
        <w:spacing w:after="0" w:line="240" w:lineRule="auto"/>
        <w:ind w:left="720" w:hanging="360"/>
        <w:jc w:val="both"/>
        <w:rPr>
          <w:rFonts w:ascii="Times New Roman" w:hAnsi="Times New Roman" w:cs="Times New Roman"/>
          <w:color w:val="000000"/>
        </w:rPr>
      </w:pPr>
      <w:r w:rsidRPr="00C56BBF">
        <w:rPr>
          <w:rFonts w:ascii="Times New Roman" w:hAnsi="Times New Roman" w:cs="Times New Roman"/>
          <w:color w:val="000000"/>
        </w:rPr>
        <w:t>се према предмету подстицаја односи у складу са уговорним обавезама и да исти не отуђује пре истека периода од 5 (пет) година</w:t>
      </w:r>
    </w:p>
    <w:p w:rsidR="000B00F0" w:rsidRPr="00C56BBF" w:rsidRDefault="000B00F0" w:rsidP="000B00F0">
      <w:pPr>
        <w:numPr>
          <w:ilvl w:val="0"/>
          <w:numId w:val="5"/>
        </w:numPr>
        <w:spacing w:after="0" w:line="240" w:lineRule="auto"/>
        <w:ind w:left="720" w:hanging="360"/>
        <w:jc w:val="both"/>
        <w:rPr>
          <w:rFonts w:ascii="Times New Roman" w:hAnsi="Times New Roman" w:cs="Times New Roman"/>
          <w:color w:val="000000"/>
        </w:rPr>
      </w:pPr>
      <w:r w:rsidRPr="00C56BBF">
        <w:rPr>
          <w:rFonts w:ascii="Times New Roman" w:hAnsi="Times New Roman" w:cs="Times New Roman"/>
          <w:color w:val="000000"/>
        </w:rPr>
        <w:t>чува документацију која се односи на остваривање права на подстицаје5 (пет) година од дана потписивања уговора</w:t>
      </w:r>
    </w:p>
    <w:p w:rsidR="000B00F0" w:rsidRPr="00C56BBF" w:rsidRDefault="000B00F0" w:rsidP="000B00F0">
      <w:pPr>
        <w:numPr>
          <w:ilvl w:val="0"/>
          <w:numId w:val="5"/>
        </w:numPr>
        <w:spacing w:after="0" w:line="240" w:lineRule="auto"/>
        <w:ind w:left="720" w:hanging="360"/>
        <w:jc w:val="both"/>
        <w:rPr>
          <w:rFonts w:ascii="Times New Roman" w:hAnsi="Times New Roman" w:cs="Times New Roman"/>
          <w:color w:val="000000"/>
        </w:rPr>
      </w:pPr>
      <w:r w:rsidRPr="00C56BBF">
        <w:rPr>
          <w:rFonts w:ascii="Times New Roman" w:hAnsi="Times New Roman" w:cs="Times New Roman"/>
        </w:rPr>
        <w:t>врати опредељени износ који је примио,у случају ненаменског коришћења, увећан за износ затезне камате, најкасније у року од 30 (тридесет) дана од дана добијања финансијских средстава</w:t>
      </w:r>
    </w:p>
    <w:p w:rsidR="000B00F0" w:rsidRPr="00C56BBF" w:rsidRDefault="000B00F0" w:rsidP="000B00F0">
      <w:pPr>
        <w:numPr>
          <w:ilvl w:val="0"/>
          <w:numId w:val="5"/>
        </w:numPr>
        <w:spacing w:after="0" w:line="240" w:lineRule="auto"/>
        <w:ind w:left="720" w:hanging="360"/>
        <w:jc w:val="both"/>
        <w:rPr>
          <w:rFonts w:ascii="Times New Roman" w:hAnsi="Times New Roman" w:cs="Times New Roman"/>
          <w:color w:val="000000"/>
        </w:rPr>
      </w:pPr>
      <w:r w:rsidRPr="00C56BBF">
        <w:rPr>
          <w:rFonts w:ascii="Times New Roman" w:hAnsi="Times New Roman" w:cs="Times New Roman"/>
          <w:color w:val="000000"/>
        </w:rPr>
        <w:t>пружи на увид Комисији сву потребну документацију која се затражи и да достави или припреми податке и материјале који су потребни за вршење послова контроле коришћења подстицајних средстава</w:t>
      </w:r>
    </w:p>
    <w:p w:rsidR="000B00F0" w:rsidRPr="00C56BBF" w:rsidRDefault="000B00F0" w:rsidP="000B00F0">
      <w:pPr>
        <w:suppressAutoHyphens/>
        <w:spacing w:after="0" w:line="240" w:lineRule="auto"/>
        <w:jc w:val="both"/>
        <w:rPr>
          <w:rFonts w:ascii="Times New Roman" w:hAnsi="Times New Roman" w:cs="Times New Roman"/>
          <w:color w:val="000000"/>
        </w:rPr>
      </w:pPr>
    </w:p>
    <w:p w:rsidR="000B00F0" w:rsidRPr="00C56BBF" w:rsidRDefault="000B00F0" w:rsidP="000B00F0">
      <w:pPr>
        <w:suppressAutoHyphens/>
        <w:spacing w:after="0" w:line="240" w:lineRule="auto"/>
        <w:jc w:val="both"/>
        <w:rPr>
          <w:rFonts w:ascii="Times New Roman" w:hAnsi="Times New Roman" w:cs="Times New Roman"/>
          <w:color w:val="000000"/>
        </w:rPr>
      </w:pPr>
    </w:p>
    <w:p w:rsidR="000B00F0" w:rsidRPr="00C56BBF" w:rsidRDefault="000B00F0" w:rsidP="000B00F0">
      <w:pPr>
        <w:spacing w:after="0" w:line="240" w:lineRule="auto"/>
        <w:rPr>
          <w:rFonts w:ascii="Times New Roman" w:hAnsi="Times New Roman" w:cs="Times New Roman"/>
          <w:b/>
          <w:i/>
          <w:iCs/>
          <w:color w:val="000000"/>
          <w:u w:val="single"/>
        </w:rPr>
      </w:pPr>
      <w:r w:rsidRPr="00C56BBF">
        <w:rPr>
          <w:rFonts w:ascii="Times New Roman" w:hAnsi="Times New Roman" w:cs="Times New Roman"/>
          <w:b/>
          <w:i/>
          <w:iCs/>
          <w:color w:val="000000"/>
          <w:u w:val="single"/>
        </w:rPr>
        <w:t>ДОНОШЕЊЕОДЛУКЕ И ЗАКЉУЧИВАЊЕ УГОВОРА</w:t>
      </w:r>
    </w:p>
    <w:p w:rsidR="000B00F0" w:rsidRPr="00C56BBF" w:rsidRDefault="000B00F0" w:rsidP="000B00F0">
      <w:pPr>
        <w:spacing w:after="0" w:line="240" w:lineRule="auto"/>
        <w:rPr>
          <w:rFonts w:ascii="Times New Roman" w:hAnsi="Times New Roman" w:cs="Times New Roman"/>
          <w:b/>
          <w:color w:val="000000"/>
        </w:rPr>
      </w:pPr>
    </w:p>
    <w:p w:rsidR="000B00F0" w:rsidRPr="00C56BBF" w:rsidRDefault="000B00F0" w:rsidP="000B00F0">
      <w:pPr>
        <w:suppressAutoHyphens/>
        <w:spacing w:after="0" w:line="240" w:lineRule="auto"/>
        <w:ind w:firstLine="720"/>
        <w:jc w:val="both"/>
        <w:rPr>
          <w:rFonts w:ascii="Times New Roman" w:hAnsi="Times New Roman" w:cs="Times New Roman"/>
        </w:rPr>
      </w:pPr>
      <w:r w:rsidRPr="00C56BBF">
        <w:rPr>
          <w:rFonts w:ascii="Times New Roman" w:hAnsi="Times New Roman" w:cs="Times New Roman"/>
        </w:rPr>
        <w:t>Комисијапрегледава достављене захтеве и утврђује испуњеност услова за доделу подстицаја из Јавног позива, на основу захтева и приложене документације.</w:t>
      </w:r>
    </w:p>
    <w:p w:rsidR="000B00F0" w:rsidRPr="00C56BBF" w:rsidRDefault="000B00F0" w:rsidP="000B00F0">
      <w:pPr>
        <w:suppressAutoHyphens/>
        <w:spacing w:after="0" w:line="240" w:lineRule="auto"/>
        <w:ind w:firstLine="720"/>
        <w:jc w:val="both"/>
        <w:rPr>
          <w:rFonts w:ascii="Times New Roman" w:hAnsi="Times New Roman" w:cs="Times New Roman"/>
        </w:rPr>
      </w:pPr>
    </w:p>
    <w:p w:rsidR="000B00F0" w:rsidRPr="00C56BBF" w:rsidRDefault="000B00F0" w:rsidP="000B00F0">
      <w:pPr>
        <w:suppressAutoHyphens/>
        <w:spacing w:after="0" w:line="240" w:lineRule="auto"/>
        <w:ind w:firstLine="720"/>
        <w:jc w:val="both"/>
        <w:rPr>
          <w:rFonts w:ascii="Times New Roman" w:hAnsi="Times New Roman" w:cs="Times New Roman"/>
        </w:rPr>
      </w:pPr>
      <w:r w:rsidRPr="00C56BBF">
        <w:rPr>
          <w:rFonts w:ascii="Times New Roman" w:hAnsi="Times New Roman" w:cs="Times New Roman"/>
        </w:rPr>
        <w:t>Комисија утврђује испуњеност услова за доделу подстицаја, односно да су захтеви благовремено поднети, потпуни, правилно попуњени и поднети од стране носиоца РПГ.</w:t>
      </w:r>
    </w:p>
    <w:p w:rsidR="000B00F0" w:rsidRPr="00C56BBF" w:rsidRDefault="000B00F0" w:rsidP="000B00F0">
      <w:pPr>
        <w:suppressAutoHyphens/>
        <w:spacing w:after="0" w:line="240" w:lineRule="auto"/>
        <w:ind w:firstLine="720"/>
        <w:jc w:val="both"/>
        <w:rPr>
          <w:rFonts w:ascii="Times New Roman" w:hAnsi="Times New Roman" w:cs="Times New Roman"/>
        </w:rPr>
      </w:pPr>
    </w:p>
    <w:p w:rsidR="000B00F0" w:rsidRPr="00C56BBF" w:rsidRDefault="000B00F0" w:rsidP="000B00F0">
      <w:pPr>
        <w:spacing w:after="0" w:line="240" w:lineRule="auto"/>
        <w:ind w:firstLine="720"/>
        <w:jc w:val="both"/>
        <w:rPr>
          <w:rFonts w:ascii="Times New Roman" w:hAnsi="Times New Roman" w:cs="Times New Roman"/>
          <w:color w:val="000000"/>
        </w:rPr>
      </w:pPr>
      <w:r w:rsidRPr="00C56BBF">
        <w:rPr>
          <w:rFonts w:ascii="Times New Roman" w:hAnsi="Times New Roman" w:cs="Times New Roman"/>
          <w:color w:val="000000"/>
        </w:rPr>
        <w:t>Комисија ће разматрати сваки потпун,</w:t>
      </w:r>
      <w:r w:rsidRPr="00C56BBF">
        <w:rPr>
          <w:rFonts w:ascii="Times New Roman" w:hAnsi="Times New Roman" w:cs="Times New Roman"/>
        </w:rPr>
        <w:t xml:space="preserve"> правилно попуњен </w:t>
      </w:r>
      <w:r w:rsidRPr="00C56BBF">
        <w:rPr>
          <w:rFonts w:ascii="Times New Roman" w:hAnsi="Times New Roman" w:cs="Times New Roman"/>
          <w:color w:val="000000"/>
        </w:rPr>
        <w:t xml:space="preserve">и благовремено поднешен захтев </w:t>
      </w:r>
      <w:r w:rsidRPr="00C56BBF">
        <w:rPr>
          <w:rFonts w:ascii="Times New Roman" w:hAnsi="Times New Roman" w:cs="Times New Roman"/>
        </w:rPr>
        <w:t>од стране носиоца пољопривредног газдинства који је поднет у складу са наменом средстава утврђених Јавним позивом, у складу са критеријумима за доделу средстава</w:t>
      </w:r>
      <w:r w:rsidRPr="00C56BBF">
        <w:rPr>
          <w:rFonts w:ascii="Times New Roman" w:hAnsi="Times New Roman" w:cs="Times New Roman"/>
          <w:color w:val="000000"/>
        </w:rPr>
        <w:t>и одлучиваће након завршетка рока дефинисаног овим</w:t>
      </w:r>
      <w:r w:rsidRPr="00C56BBF">
        <w:rPr>
          <w:rFonts w:ascii="Times New Roman" w:hAnsi="Times New Roman" w:cs="Times New Roman"/>
        </w:rPr>
        <w:t>Јавним позивом</w:t>
      </w:r>
      <w:r w:rsidRPr="00C56BBF">
        <w:rPr>
          <w:rFonts w:ascii="Times New Roman" w:hAnsi="Times New Roman" w:cs="Times New Roman"/>
          <w:color w:val="FF0000"/>
        </w:rPr>
        <w:t>.</w:t>
      </w:r>
    </w:p>
    <w:p w:rsidR="000B00F0" w:rsidRPr="00C56BBF" w:rsidRDefault="000B00F0" w:rsidP="000B00F0">
      <w:pPr>
        <w:spacing w:after="0" w:line="240" w:lineRule="auto"/>
        <w:ind w:firstLine="720"/>
        <w:jc w:val="both"/>
        <w:rPr>
          <w:rFonts w:ascii="Times New Roman" w:hAnsi="Times New Roman" w:cs="Times New Roman"/>
          <w:color w:val="000000"/>
        </w:rPr>
      </w:pPr>
    </w:p>
    <w:p w:rsidR="000B00F0" w:rsidRPr="00C56BBF" w:rsidRDefault="000B00F0" w:rsidP="000B00F0">
      <w:pPr>
        <w:suppressAutoHyphens/>
        <w:spacing w:after="0" w:line="240" w:lineRule="auto"/>
        <w:ind w:firstLine="720"/>
        <w:jc w:val="both"/>
        <w:rPr>
          <w:rFonts w:ascii="Times New Roman" w:hAnsi="Times New Roman" w:cs="Times New Roman"/>
        </w:rPr>
      </w:pPr>
      <w:r w:rsidRPr="00C56BBF">
        <w:rPr>
          <w:rFonts w:ascii="Times New Roman" w:hAnsi="Times New Roman" w:cs="Times New Roman"/>
        </w:rPr>
        <w:t>Комисија не разматра неблаговремене и неправилно попуњене захтеве, који нису поднети на одговарајућем обрасцу, који садрже друге недостатке због којих није могуће утврдити стварну садржину, који немају права учешћа на Јавном позиву, који нису поднети од стране носиоца РПГ и као такви ће бити одбијени.</w:t>
      </w:r>
    </w:p>
    <w:p w:rsidR="000B00F0" w:rsidRPr="00C56BBF" w:rsidRDefault="000B00F0" w:rsidP="000B00F0">
      <w:pPr>
        <w:suppressAutoHyphens/>
        <w:spacing w:after="0" w:line="240" w:lineRule="auto"/>
        <w:jc w:val="both"/>
        <w:rPr>
          <w:rFonts w:ascii="Times New Roman" w:hAnsi="Times New Roman" w:cs="Times New Roman"/>
        </w:rPr>
      </w:pPr>
    </w:p>
    <w:p w:rsidR="000B00F0" w:rsidRPr="00C56BBF" w:rsidRDefault="000B00F0" w:rsidP="000B00F0">
      <w:pPr>
        <w:spacing w:after="0" w:line="240" w:lineRule="auto"/>
        <w:ind w:firstLine="720"/>
        <w:jc w:val="both"/>
        <w:rPr>
          <w:rFonts w:ascii="Times New Roman" w:hAnsi="Times New Roman" w:cs="Times New Roman"/>
          <w:color w:val="000000"/>
        </w:rPr>
      </w:pPr>
      <w:r w:rsidRPr="00C56BBF">
        <w:rPr>
          <w:rFonts w:ascii="Times New Roman" w:hAnsi="Times New Roman" w:cs="Times New Roman"/>
          <w:color w:val="000000"/>
        </w:rPr>
        <w:t xml:space="preserve">Поднешени захтеви ће се разматрати по редоследу приспећа. </w:t>
      </w:r>
    </w:p>
    <w:p w:rsidR="000B00F0" w:rsidRPr="00C56BBF" w:rsidRDefault="000B00F0" w:rsidP="000B00F0">
      <w:pPr>
        <w:spacing w:after="0" w:line="240" w:lineRule="auto"/>
        <w:jc w:val="both"/>
        <w:rPr>
          <w:rFonts w:ascii="Times New Roman" w:hAnsi="Times New Roman" w:cs="Times New Roman"/>
          <w:color w:val="000000"/>
        </w:rPr>
      </w:pPr>
    </w:p>
    <w:p w:rsidR="000B00F0" w:rsidRPr="00C56BBF" w:rsidRDefault="000B00F0" w:rsidP="000B00F0">
      <w:pPr>
        <w:spacing w:after="0" w:line="240" w:lineRule="auto"/>
        <w:ind w:firstLine="705"/>
        <w:jc w:val="both"/>
        <w:rPr>
          <w:rFonts w:ascii="Times New Roman" w:hAnsi="Times New Roman" w:cs="Times New Roman"/>
          <w:b/>
        </w:rPr>
      </w:pPr>
      <w:r w:rsidRPr="00C56BBF">
        <w:rPr>
          <w:rFonts w:ascii="Times New Roman" w:hAnsi="Times New Roman" w:cs="Times New Roman"/>
        </w:rPr>
        <w:t>Добављач (пружилац услуге) и подносилац захтева не смеју да представљају повезана лица при чему се повезаним лицима сматрају: носилац и чланови породичног пољопривредног газдинства, супружници, ванбрачни партнери, крвни сродници у правој линији, крвни сродници у бочној линији</w:t>
      </w:r>
      <w:r w:rsidRPr="00C56BBF">
        <w:rPr>
          <w:rFonts w:ascii="Times New Roman" w:hAnsi="Times New Roman" w:cs="Times New Roman"/>
          <w:bCs/>
        </w:rPr>
        <w:t>до трећег степена</w:t>
      </w:r>
      <w:r w:rsidRPr="00C56BBF">
        <w:rPr>
          <w:rFonts w:ascii="Times New Roman" w:hAnsi="Times New Roman" w:cs="Times New Roman"/>
          <w:b/>
        </w:rPr>
        <w:t>,</w:t>
      </w:r>
      <w:r w:rsidRPr="00C56BBF">
        <w:rPr>
          <w:rFonts w:ascii="Times New Roman" w:hAnsi="Times New Roman" w:cs="Times New Roman"/>
          <w:bCs/>
        </w:rPr>
        <w:t>,</w:t>
      </w:r>
      <w:r w:rsidRPr="00C56BBF">
        <w:rPr>
          <w:rFonts w:ascii="Times New Roman" w:hAnsi="Times New Roman" w:cs="Times New Roman"/>
        </w:rPr>
        <w:t>сродници по тазбини до другог степена сродства, усвојилац и усвојеник, лица између којих је извршен пренос управљачких права и лица која су повезана у смислу закона којим сеуређује порез надобит правних лица. Добављач се мора бавити делатношћу за коју издаје фискални рачун.</w:t>
      </w:r>
    </w:p>
    <w:p w:rsidR="000B00F0" w:rsidRPr="00C56BBF" w:rsidRDefault="000B00F0" w:rsidP="000B00F0">
      <w:pPr>
        <w:spacing w:after="0" w:line="240" w:lineRule="auto"/>
        <w:jc w:val="both"/>
        <w:rPr>
          <w:rFonts w:ascii="Times New Roman" w:hAnsi="Times New Roman" w:cs="Times New Roman"/>
          <w:color w:val="000000"/>
        </w:rPr>
      </w:pPr>
    </w:p>
    <w:p w:rsidR="000B00F0" w:rsidRPr="00C56BBF" w:rsidRDefault="000B00F0" w:rsidP="000B00F0">
      <w:pPr>
        <w:spacing w:after="0" w:line="240" w:lineRule="auto"/>
        <w:ind w:firstLine="705"/>
        <w:jc w:val="both"/>
        <w:rPr>
          <w:rFonts w:ascii="Times New Roman" w:hAnsi="Times New Roman" w:cs="Times New Roman"/>
          <w:color w:val="000000"/>
        </w:rPr>
      </w:pPr>
      <w:r w:rsidRPr="00C56BBF">
        <w:rPr>
          <w:rFonts w:ascii="Times New Roman" w:hAnsi="Times New Roman" w:cs="Times New Roman"/>
          <w:color w:val="000000"/>
        </w:rPr>
        <w:t xml:space="preserve">Избор корисника подстицаја вршиће се на основу испуњености услова и до утрошка буџетом опредељених средстава, у складу са Програмом подршке за спровођење пољопривредне </w:t>
      </w:r>
      <w:r w:rsidRPr="00C56BBF">
        <w:rPr>
          <w:rFonts w:ascii="Times New Roman" w:hAnsi="Times New Roman" w:cs="Times New Roman"/>
          <w:color w:val="000000"/>
        </w:rPr>
        <w:lastRenderedPageBreak/>
        <w:t>политике и политике руралног развоја на територији града Врања за 2025. годину и Јавним позивом.</w:t>
      </w:r>
    </w:p>
    <w:p w:rsidR="000B00F0" w:rsidRPr="00C56BBF" w:rsidRDefault="000B00F0" w:rsidP="000B00F0">
      <w:pPr>
        <w:spacing w:after="0" w:line="240" w:lineRule="auto"/>
        <w:ind w:firstLine="705"/>
        <w:jc w:val="both"/>
        <w:rPr>
          <w:rFonts w:ascii="Times New Roman" w:hAnsi="Times New Roman" w:cs="Times New Roman"/>
          <w:color w:val="000000"/>
        </w:rPr>
      </w:pPr>
    </w:p>
    <w:p w:rsidR="000B00F0" w:rsidRPr="00C56BBF" w:rsidRDefault="000B00F0" w:rsidP="000B00F0">
      <w:pPr>
        <w:spacing w:after="0" w:line="240" w:lineRule="auto"/>
        <w:ind w:firstLine="705"/>
        <w:jc w:val="both"/>
        <w:rPr>
          <w:rFonts w:ascii="Times New Roman" w:hAnsi="Times New Roman" w:cs="Times New Roman"/>
          <w:bCs/>
          <w:color w:val="000000"/>
        </w:rPr>
      </w:pPr>
      <w:r w:rsidRPr="00C56BBF">
        <w:rPr>
          <w:rFonts w:ascii="Times New Roman" w:hAnsi="Times New Roman" w:cs="Times New Roman"/>
          <w:color w:val="000000"/>
        </w:rPr>
        <w:t xml:space="preserve">Комисија, након извршене контроле и испуњености свих услова из овог Јавног позива, као и утврђивањем чињеничког стања на лицу места, пре додељивања подстицајних средстава, </w:t>
      </w:r>
      <w:r w:rsidRPr="00C56BBF">
        <w:rPr>
          <w:rFonts w:ascii="Times New Roman" w:hAnsi="Times New Roman" w:cs="Times New Roman"/>
        </w:rPr>
        <w:t xml:space="preserve">предлаже </w:t>
      </w:r>
      <w:r w:rsidRPr="00C56BBF">
        <w:rPr>
          <w:rFonts w:ascii="Times New Roman" w:hAnsi="Times New Roman" w:cs="Times New Roman"/>
          <w:b/>
        </w:rPr>
        <w:t xml:space="preserve">Прелиминарну листу корисника подстицаја </w:t>
      </w:r>
      <w:r w:rsidRPr="00C56BBF">
        <w:rPr>
          <w:rFonts w:ascii="Times New Roman" w:hAnsi="Times New Roman" w:cs="Times New Roman"/>
          <w:bCs/>
        </w:rPr>
        <w:t>(у даљем тексту: Прелиминарна листа) и расподелу опредељених средстава подносиоцима захтева.</w:t>
      </w:r>
    </w:p>
    <w:p w:rsidR="000B00F0" w:rsidRPr="00C56BBF" w:rsidRDefault="000B00F0" w:rsidP="000B00F0">
      <w:pPr>
        <w:spacing w:after="0" w:line="240" w:lineRule="auto"/>
        <w:ind w:firstLine="705"/>
        <w:jc w:val="both"/>
        <w:rPr>
          <w:rFonts w:ascii="Times New Roman" w:hAnsi="Times New Roman" w:cs="Times New Roman"/>
          <w:color w:val="000000"/>
        </w:rPr>
      </w:pPr>
    </w:p>
    <w:p w:rsidR="000B00F0" w:rsidRPr="00C56BBF" w:rsidRDefault="000B00F0" w:rsidP="000B00F0">
      <w:pPr>
        <w:suppressAutoHyphens/>
        <w:spacing w:after="0" w:line="240" w:lineRule="auto"/>
        <w:ind w:firstLine="720"/>
        <w:jc w:val="both"/>
        <w:rPr>
          <w:rFonts w:ascii="Times New Roman" w:hAnsi="Times New Roman" w:cs="Times New Roman"/>
        </w:rPr>
      </w:pPr>
      <w:r w:rsidRPr="00C56BBF">
        <w:rPr>
          <w:rFonts w:ascii="Times New Roman" w:hAnsi="Times New Roman" w:cs="Times New Roman"/>
          <w:b/>
        </w:rPr>
        <w:t>Прелиминарна листа</w:t>
      </w:r>
      <w:r w:rsidRPr="00C56BBF">
        <w:rPr>
          <w:rFonts w:ascii="Times New Roman" w:hAnsi="Times New Roman" w:cs="Times New Roman"/>
        </w:rPr>
        <w:t xml:space="preserve"> се утврђује у року</w:t>
      </w:r>
      <w:r w:rsidRPr="00C56BBF">
        <w:rPr>
          <w:rFonts w:ascii="Times New Roman" w:hAnsi="Times New Roman" w:cs="Times New Roman"/>
          <w:b/>
        </w:rPr>
        <w:t>до30 дана</w:t>
      </w:r>
      <w:r w:rsidRPr="00C56BBF">
        <w:rPr>
          <w:rFonts w:ascii="Times New Roman" w:hAnsi="Times New Roman" w:cs="Times New Roman"/>
        </w:rPr>
        <w:t xml:space="preserve"> од дана истека рока за подношење захтева и објављује се на огласној табли града Врања и на званичној интернет страници града Врања: </w:t>
      </w:r>
      <w:hyperlink r:id="rId8" w:history="1">
        <w:r w:rsidRPr="00C56BBF">
          <w:rPr>
            <w:rStyle w:val="Hyperlink"/>
            <w:rFonts w:ascii="Times New Roman" w:hAnsi="Times New Roman" w:cs="Times New Roman"/>
          </w:rPr>
          <w:t>www.vranje.org.rs.</w:t>
        </w:r>
      </w:hyperlink>
      <w:r w:rsidRPr="00C56BBF">
        <w:rPr>
          <w:rFonts w:ascii="Times New Roman" w:hAnsi="Times New Roman" w:cs="Times New Roman"/>
        </w:rPr>
        <w:t xml:space="preserve"> Учесници Јавног позива имају </w:t>
      </w:r>
      <w:r w:rsidRPr="00C56BBF">
        <w:rPr>
          <w:rFonts w:ascii="Times New Roman" w:hAnsi="Times New Roman" w:cs="Times New Roman"/>
          <w:bCs/>
        </w:rPr>
        <w:t>право увида</w:t>
      </w:r>
      <w:r w:rsidRPr="00C56BBF">
        <w:rPr>
          <w:rFonts w:ascii="Times New Roman" w:hAnsi="Times New Roman" w:cs="Times New Roman"/>
        </w:rPr>
        <w:t xml:space="preserve"> на поднете захтеве и приложену документацију након објављивања Прелиминарне  листе</w:t>
      </w:r>
      <w:r w:rsidRPr="00C56BBF">
        <w:rPr>
          <w:rFonts w:ascii="Times New Roman" w:hAnsi="Times New Roman" w:cs="Times New Roman"/>
          <w:b/>
        </w:rPr>
        <w:t xml:space="preserve">,  у року од 3 (три) дана </w:t>
      </w:r>
      <w:r w:rsidRPr="00C56BBF">
        <w:rPr>
          <w:rFonts w:ascii="Times New Roman" w:hAnsi="Times New Roman" w:cs="Times New Roman"/>
          <w:b/>
          <w:color w:val="000000"/>
        </w:rPr>
        <w:t>од дана њеног објављивања</w:t>
      </w:r>
      <w:r w:rsidRPr="00C56BBF">
        <w:rPr>
          <w:rFonts w:ascii="Times New Roman" w:hAnsi="Times New Roman" w:cs="Times New Roman"/>
        </w:rPr>
        <w:t>.</w:t>
      </w:r>
    </w:p>
    <w:p w:rsidR="000B00F0" w:rsidRPr="00C56BBF" w:rsidRDefault="000B00F0" w:rsidP="000B00F0">
      <w:pPr>
        <w:suppressAutoHyphens/>
        <w:spacing w:after="0" w:line="240" w:lineRule="auto"/>
        <w:jc w:val="both"/>
        <w:rPr>
          <w:rFonts w:ascii="Times New Roman" w:hAnsi="Times New Roman" w:cs="Times New Roman"/>
        </w:rPr>
      </w:pPr>
    </w:p>
    <w:p w:rsidR="000B00F0" w:rsidRPr="00C56BBF" w:rsidRDefault="000B00F0" w:rsidP="000B00F0">
      <w:pPr>
        <w:spacing w:after="0" w:line="240" w:lineRule="auto"/>
        <w:ind w:firstLine="720"/>
        <w:jc w:val="both"/>
        <w:rPr>
          <w:rFonts w:ascii="Times New Roman" w:hAnsi="Times New Roman" w:cs="Times New Roman"/>
        </w:rPr>
      </w:pPr>
      <w:r w:rsidRPr="00C56BBF">
        <w:rPr>
          <w:rFonts w:ascii="Times New Roman" w:hAnsi="Times New Roman" w:cs="Times New Roman"/>
        </w:rPr>
        <w:t xml:space="preserve">На Прелиминарну листу учесници Јавног позива имају </w:t>
      </w:r>
      <w:r w:rsidRPr="00C56BBF">
        <w:rPr>
          <w:rFonts w:ascii="Times New Roman" w:hAnsi="Times New Roman" w:cs="Times New Roman"/>
          <w:b/>
        </w:rPr>
        <w:t>право приговора</w:t>
      </w:r>
      <w:r w:rsidRPr="00C56BBF">
        <w:rPr>
          <w:rFonts w:ascii="Times New Roman" w:hAnsi="Times New Roman" w:cs="Times New Roman"/>
        </w:rPr>
        <w:t xml:space="preserve"> (у писаној форми) </w:t>
      </w:r>
      <w:r w:rsidRPr="00C56BBF">
        <w:rPr>
          <w:rFonts w:ascii="Times New Roman" w:hAnsi="Times New Roman" w:cs="Times New Roman"/>
          <w:b/>
        </w:rPr>
        <w:t xml:space="preserve">у року од 8 (осам) дана од дана њеног објављивања. </w:t>
      </w:r>
      <w:r w:rsidRPr="00C56BBF">
        <w:rPr>
          <w:rFonts w:ascii="Times New Roman" w:hAnsi="Times New Roman" w:cs="Times New Roman"/>
        </w:rPr>
        <w:t xml:space="preserve">Приговор, који мора бити аргументовано образложен, подноси се Градском већу, које доноси </w:t>
      </w:r>
      <w:r w:rsidRPr="00C56BBF">
        <w:rPr>
          <w:rFonts w:ascii="Times New Roman" w:hAnsi="Times New Roman" w:cs="Times New Roman"/>
          <w:b/>
        </w:rPr>
        <w:t xml:space="preserve">Одлуку о решавању приговора у року до 15 (петнаест) дана </w:t>
      </w:r>
      <w:r w:rsidRPr="00C56BBF">
        <w:rPr>
          <w:rFonts w:ascii="Times New Roman" w:hAnsi="Times New Roman" w:cs="Times New Roman"/>
        </w:rPr>
        <w:t>од дана истека рока за приговор.</w:t>
      </w:r>
    </w:p>
    <w:p w:rsidR="000B00F0" w:rsidRPr="00C56BBF" w:rsidRDefault="000B00F0" w:rsidP="000B00F0">
      <w:pPr>
        <w:suppressAutoHyphens/>
        <w:spacing w:after="0" w:line="240" w:lineRule="auto"/>
        <w:jc w:val="both"/>
        <w:rPr>
          <w:rFonts w:ascii="Times New Roman" w:hAnsi="Times New Roman" w:cs="Times New Roman"/>
        </w:rPr>
      </w:pPr>
    </w:p>
    <w:p w:rsidR="000B00F0" w:rsidRPr="00C56BBF" w:rsidRDefault="000B00F0" w:rsidP="000B00F0">
      <w:pPr>
        <w:spacing w:after="0" w:line="240" w:lineRule="auto"/>
        <w:ind w:firstLine="720"/>
        <w:jc w:val="both"/>
        <w:rPr>
          <w:rFonts w:ascii="Times New Roman" w:hAnsi="Times New Roman" w:cs="Times New Roman"/>
        </w:rPr>
      </w:pPr>
      <w:r w:rsidRPr="00C56BBF">
        <w:rPr>
          <w:rFonts w:ascii="Times New Roman" w:hAnsi="Times New Roman" w:cs="Times New Roman"/>
        </w:rPr>
        <w:t xml:space="preserve">Након истека рока за приговоре и њихово решавање, Комисија објављује </w:t>
      </w:r>
      <w:r w:rsidRPr="00C56BBF">
        <w:rPr>
          <w:rFonts w:ascii="Times New Roman" w:hAnsi="Times New Roman" w:cs="Times New Roman"/>
          <w:b/>
        </w:rPr>
        <w:t>Коначну листу корисника подстицаја</w:t>
      </w:r>
      <w:r w:rsidRPr="00C56BBF">
        <w:rPr>
          <w:rFonts w:ascii="Times New Roman" w:hAnsi="Times New Roman" w:cs="Times New Roman"/>
        </w:rPr>
        <w:t xml:space="preserve"> (у даљем тексту: Коначна листа) на огласној табли града Врања и на интернет страници града Врања: </w:t>
      </w:r>
      <w:hyperlink r:id="rId9" w:history="1">
        <w:r w:rsidRPr="00C56BBF">
          <w:rPr>
            <w:rStyle w:val="Hyperlink"/>
            <w:rFonts w:ascii="Times New Roman" w:hAnsi="Times New Roman" w:cs="Times New Roman"/>
          </w:rPr>
          <w:t>http://www.vranje.org.rs/</w:t>
        </w:r>
      </w:hyperlink>
      <w:r w:rsidRPr="00C56BBF">
        <w:rPr>
          <w:rFonts w:ascii="Times New Roman" w:hAnsi="Times New Roman" w:cs="Times New Roman"/>
        </w:rPr>
        <w:t>и даје предлог одлуке Градском већу.</w:t>
      </w:r>
    </w:p>
    <w:p w:rsidR="000B00F0" w:rsidRPr="00C56BBF" w:rsidRDefault="000B00F0" w:rsidP="000B00F0">
      <w:pPr>
        <w:spacing w:after="0" w:line="240" w:lineRule="auto"/>
        <w:ind w:firstLine="720"/>
        <w:jc w:val="both"/>
        <w:rPr>
          <w:rFonts w:ascii="Times New Roman" w:hAnsi="Times New Roman" w:cs="Times New Roman"/>
          <w:color w:val="FF0000"/>
        </w:rPr>
      </w:pPr>
    </w:p>
    <w:p w:rsidR="000B00F0" w:rsidRPr="00C56BBF" w:rsidRDefault="000B00F0" w:rsidP="000B00F0">
      <w:pPr>
        <w:spacing w:after="0" w:line="240" w:lineRule="auto"/>
        <w:ind w:firstLine="705"/>
        <w:jc w:val="both"/>
        <w:rPr>
          <w:rFonts w:ascii="Times New Roman" w:hAnsi="Times New Roman" w:cs="Times New Roman"/>
          <w:color w:val="000000"/>
        </w:rPr>
      </w:pPr>
      <w:r w:rsidRPr="00C56BBF">
        <w:rPr>
          <w:rFonts w:ascii="Times New Roman" w:hAnsi="Times New Roman" w:cs="Times New Roman"/>
          <w:color w:val="000000"/>
        </w:rPr>
        <w:t xml:space="preserve">Градско веће у року до 30 (тридесет) дана доноси </w:t>
      </w:r>
      <w:r w:rsidRPr="00C56BBF">
        <w:rPr>
          <w:rFonts w:ascii="Times New Roman" w:hAnsi="Times New Roman" w:cs="Times New Roman"/>
          <w:b/>
          <w:color w:val="000000"/>
        </w:rPr>
        <w:t>Одлуку о избору кандидата</w:t>
      </w:r>
      <w:r w:rsidRPr="00C56BBF">
        <w:rPr>
          <w:rFonts w:ascii="Times New Roman" w:hAnsi="Times New Roman" w:cs="Times New Roman"/>
          <w:color w:val="000000"/>
        </w:rPr>
        <w:t xml:space="preserve"> који испуњавају услове Јавног позива.</w:t>
      </w:r>
    </w:p>
    <w:p w:rsidR="000B00F0" w:rsidRPr="00C56BBF" w:rsidRDefault="000B00F0" w:rsidP="000B00F0">
      <w:pPr>
        <w:spacing w:after="0" w:line="240" w:lineRule="auto"/>
        <w:ind w:firstLine="720"/>
        <w:jc w:val="both"/>
        <w:rPr>
          <w:rFonts w:ascii="Times New Roman" w:hAnsi="Times New Roman" w:cs="Times New Roman"/>
        </w:rPr>
      </w:pPr>
    </w:p>
    <w:p w:rsidR="000B00F0" w:rsidRPr="00C56BBF" w:rsidRDefault="000B00F0" w:rsidP="000B00F0">
      <w:pPr>
        <w:spacing w:after="0" w:line="240" w:lineRule="auto"/>
        <w:ind w:firstLine="720"/>
        <w:jc w:val="both"/>
        <w:rPr>
          <w:rFonts w:ascii="Times New Roman" w:hAnsi="Times New Roman" w:cs="Times New Roman"/>
          <w:color w:val="000000"/>
        </w:rPr>
      </w:pPr>
      <w:r w:rsidRPr="00C56BBF">
        <w:rPr>
          <w:rFonts w:ascii="Times New Roman" w:hAnsi="Times New Roman" w:cs="Times New Roman"/>
        </w:rPr>
        <w:t>Након доношења одлуке Градског већа, Градоначелник потписује Решења, а затим закључује појединачне Уговоре о међусобним правима и обавезама уговорних страна,</w:t>
      </w:r>
      <w:r w:rsidRPr="00C56BBF">
        <w:rPr>
          <w:rFonts w:ascii="Times New Roman" w:hAnsi="Times New Roman" w:cs="Times New Roman"/>
          <w:color w:val="000000"/>
        </w:rPr>
        <w:t>у складу са Програмом подршке за спровођење пољопривредне политике и политике руралног развоја на територији града Врања за 2025. годину.</w:t>
      </w:r>
    </w:p>
    <w:p w:rsidR="000B00F0" w:rsidRPr="00C56BBF" w:rsidRDefault="000B00F0" w:rsidP="000B00F0">
      <w:pPr>
        <w:spacing w:after="0" w:line="240" w:lineRule="auto"/>
        <w:ind w:firstLine="705"/>
        <w:jc w:val="both"/>
        <w:rPr>
          <w:rFonts w:ascii="Times New Roman" w:hAnsi="Times New Roman" w:cs="Times New Roman"/>
          <w:color w:val="000000"/>
        </w:rPr>
      </w:pPr>
    </w:p>
    <w:p w:rsidR="000B00F0" w:rsidRPr="00C56BBF" w:rsidRDefault="000B00F0" w:rsidP="000B00F0">
      <w:pPr>
        <w:suppressAutoHyphens/>
        <w:spacing w:after="0" w:line="240" w:lineRule="auto"/>
        <w:ind w:firstLine="720"/>
        <w:jc w:val="both"/>
        <w:rPr>
          <w:rFonts w:ascii="Times New Roman" w:hAnsi="Times New Roman" w:cs="Times New Roman"/>
        </w:rPr>
      </w:pPr>
      <w:r w:rsidRPr="00C56BBF">
        <w:rPr>
          <w:rFonts w:ascii="Times New Roman" w:hAnsi="Times New Roman" w:cs="Times New Roman"/>
        </w:rPr>
        <w:t>Уколико подносилац захтева не приступи закључењу уговора у року од 15 дана од дана достављања Решења, сматраће се да је одустао од поступка за доделу средстава путем Јавног позива и у том случају Комисија може доделити подстицајна средства наредном подносиоцу пријаве који испуњава услове или преусмерити остатак средстава у друге намене у складу са прописаном процедуром.</w:t>
      </w:r>
    </w:p>
    <w:p w:rsidR="000B00F0" w:rsidRPr="00C56BBF" w:rsidRDefault="000B00F0" w:rsidP="000B00F0">
      <w:pPr>
        <w:suppressAutoHyphens/>
        <w:spacing w:after="0" w:line="240" w:lineRule="auto"/>
        <w:ind w:firstLine="720"/>
        <w:jc w:val="both"/>
        <w:rPr>
          <w:rFonts w:ascii="Times New Roman" w:hAnsi="Times New Roman" w:cs="Times New Roman"/>
        </w:rPr>
      </w:pPr>
      <w:r w:rsidRPr="00C56BBF">
        <w:rPr>
          <w:rFonts w:ascii="Times New Roman" w:hAnsi="Times New Roman" w:cs="Times New Roman"/>
          <w:color w:val="000000"/>
        </w:rPr>
        <w:t>Исплата средстава врши се на наменски текући рачун корисника подстицајних средстава, на основупотписаног Уговора од стране Градоначелника града Врања и корисника подстицајних средства.</w:t>
      </w:r>
    </w:p>
    <w:p w:rsidR="000B00F0" w:rsidRPr="00C56BBF" w:rsidRDefault="000B00F0" w:rsidP="000B00F0">
      <w:pPr>
        <w:spacing w:after="0" w:line="240" w:lineRule="auto"/>
        <w:jc w:val="both"/>
        <w:rPr>
          <w:rFonts w:ascii="Times New Roman" w:hAnsi="Times New Roman" w:cs="Times New Roman"/>
          <w:color w:val="000000"/>
        </w:rPr>
      </w:pPr>
    </w:p>
    <w:p w:rsidR="000B00F0" w:rsidRPr="00C56BBF" w:rsidRDefault="000B00F0" w:rsidP="000B00F0">
      <w:pPr>
        <w:spacing w:after="0" w:line="240" w:lineRule="auto"/>
        <w:ind w:right="72" w:firstLine="720"/>
        <w:jc w:val="both"/>
        <w:rPr>
          <w:rFonts w:ascii="Times New Roman" w:hAnsi="Times New Roman" w:cs="Times New Roman"/>
        </w:rPr>
      </w:pPr>
      <w:r w:rsidRPr="00C56BBF">
        <w:rPr>
          <w:rFonts w:ascii="Times New Roman" w:hAnsi="Times New Roman" w:cs="Times New Roman"/>
          <w:b/>
        </w:rPr>
        <w:t>Уколико корисник подстицаја не испуњава прописане обавезе</w:t>
      </w:r>
      <w:r w:rsidRPr="00C56BBF">
        <w:rPr>
          <w:rFonts w:ascii="Times New Roman" w:hAnsi="Times New Roman" w:cs="Times New Roman"/>
        </w:rPr>
        <w:t xml:space="preserve"> и ненаменски користи додељена средства, сматраће се кршењем Уговора и основ је за раскид истог и повраћај укупног износа средстава, са затезном каматом, до дана враћања добијених средстава.</w:t>
      </w:r>
    </w:p>
    <w:p w:rsidR="000B00F0" w:rsidRPr="00C56BBF" w:rsidRDefault="000B00F0" w:rsidP="000B00F0">
      <w:pPr>
        <w:spacing w:after="0" w:line="240" w:lineRule="auto"/>
        <w:ind w:right="72" w:firstLine="720"/>
        <w:jc w:val="both"/>
        <w:rPr>
          <w:rFonts w:ascii="Times New Roman" w:hAnsi="Times New Roman" w:cs="Times New Roman"/>
        </w:rPr>
      </w:pPr>
    </w:p>
    <w:p w:rsidR="000B00F0" w:rsidRPr="00C56BBF" w:rsidRDefault="000B00F0" w:rsidP="000B00F0">
      <w:pPr>
        <w:spacing w:after="0" w:line="240" w:lineRule="auto"/>
        <w:ind w:right="72" w:firstLine="720"/>
        <w:jc w:val="both"/>
        <w:rPr>
          <w:rFonts w:ascii="Times New Roman" w:hAnsi="Times New Roman" w:cs="Times New Roman"/>
        </w:rPr>
      </w:pPr>
    </w:p>
    <w:p w:rsidR="000B00F0" w:rsidRPr="00C56BBF" w:rsidRDefault="000B00F0" w:rsidP="000B00F0">
      <w:pPr>
        <w:spacing w:after="0" w:line="240" w:lineRule="auto"/>
        <w:ind w:right="72" w:firstLine="720"/>
        <w:jc w:val="both"/>
        <w:rPr>
          <w:rFonts w:ascii="Times New Roman" w:hAnsi="Times New Roman" w:cs="Times New Roman"/>
        </w:rPr>
      </w:pPr>
      <w:r w:rsidRPr="00C56BBF">
        <w:rPr>
          <w:rFonts w:ascii="Times New Roman" w:hAnsi="Times New Roman" w:cs="Times New Roman"/>
        </w:rPr>
        <w:t xml:space="preserve">Комисија има право да у </w:t>
      </w:r>
      <w:r w:rsidRPr="00C56BBF">
        <w:rPr>
          <w:rFonts w:ascii="Times New Roman" w:hAnsi="Times New Roman" w:cs="Times New Roman"/>
          <w:b/>
          <w:bCs/>
        </w:rPr>
        <w:t>року од 5 (пет) година</w:t>
      </w:r>
      <w:r w:rsidRPr="00C56BBF">
        <w:rPr>
          <w:rFonts w:ascii="Times New Roman" w:hAnsi="Times New Roman" w:cs="Times New Roman"/>
        </w:rPr>
        <w:t xml:space="preserve"> од дана исплате подстицајних средстава непосредним увидом изврши проверу испуњавања обавеза корисника подстицаја.</w:t>
      </w:r>
    </w:p>
    <w:p w:rsidR="000B00F0" w:rsidRPr="00C56BBF" w:rsidRDefault="000B00F0" w:rsidP="000B00F0">
      <w:pPr>
        <w:spacing w:after="0" w:line="240" w:lineRule="auto"/>
        <w:ind w:firstLine="630"/>
        <w:jc w:val="both"/>
        <w:rPr>
          <w:rFonts w:ascii="Times New Roman" w:hAnsi="Times New Roman" w:cs="Times New Roman"/>
          <w:color w:val="000000"/>
        </w:rPr>
      </w:pPr>
    </w:p>
    <w:p w:rsidR="000B00F0" w:rsidRPr="004E0901" w:rsidRDefault="000B00F0" w:rsidP="004E0901">
      <w:pPr>
        <w:spacing w:after="0" w:line="240" w:lineRule="auto"/>
        <w:ind w:right="72" w:firstLine="720"/>
        <w:jc w:val="both"/>
        <w:rPr>
          <w:rFonts w:ascii="Times New Roman" w:hAnsi="Times New Roman" w:cs="Times New Roman"/>
          <w:lang/>
        </w:rPr>
      </w:pPr>
      <w:r w:rsidRPr="00C56BBF">
        <w:rPr>
          <w:rFonts w:ascii="Times New Roman" w:hAnsi="Times New Roman" w:cs="Times New Roman"/>
        </w:rPr>
        <w:t xml:space="preserve">Корисник подстицаја дужан је </w:t>
      </w:r>
      <w:r w:rsidRPr="00C56BBF">
        <w:rPr>
          <w:rFonts w:ascii="Times New Roman" w:hAnsi="Times New Roman" w:cs="Times New Roman"/>
          <w:b/>
        </w:rPr>
        <w:t>да чува документацију,</w:t>
      </w:r>
      <w:r w:rsidRPr="00C56BBF">
        <w:rPr>
          <w:rFonts w:ascii="Times New Roman" w:hAnsi="Times New Roman" w:cs="Times New Roman"/>
        </w:rPr>
        <w:t xml:space="preserve"> која се односи на остваривање права на подстицаје, </w:t>
      </w:r>
      <w:r w:rsidRPr="00C56BBF">
        <w:rPr>
          <w:rFonts w:ascii="Times New Roman" w:hAnsi="Times New Roman" w:cs="Times New Roman"/>
          <w:b/>
        </w:rPr>
        <w:t>5 (пет) година</w:t>
      </w:r>
      <w:r w:rsidRPr="00C56BBF">
        <w:rPr>
          <w:rFonts w:ascii="Times New Roman" w:hAnsi="Times New Roman" w:cs="Times New Roman"/>
        </w:rPr>
        <w:t xml:space="preserve"> од дана њихове реализације.</w:t>
      </w:r>
    </w:p>
    <w:p w:rsidR="000B00F0" w:rsidRPr="00C56BBF" w:rsidRDefault="000B00F0" w:rsidP="000B00F0">
      <w:pPr>
        <w:spacing w:after="0" w:line="240" w:lineRule="auto"/>
        <w:ind w:right="72"/>
        <w:jc w:val="both"/>
        <w:rPr>
          <w:rFonts w:ascii="Times New Roman" w:hAnsi="Times New Roman" w:cs="Times New Roman"/>
        </w:rPr>
      </w:pPr>
    </w:p>
    <w:p w:rsidR="000B00F0" w:rsidRPr="00C56BBF" w:rsidRDefault="000B00F0" w:rsidP="000B00F0">
      <w:pPr>
        <w:tabs>
          <w:tab w:val="left" w:pos="750"/>
          <w:tab w:val="center" w:pos="4320"/>
        </w:tabs>
        <w:spacing w:after="0" w:line="240" w:lineRule="auto"/>
        <w:rPr>
          <w:rFonts w:ascii="Times New Roman" w:hAnsi="Times New Roman" w:cs="Times New Roman"/>
          <w:b/>
          <w:color w:val="000000"/>
          <w:u w:val="single"/>
        </w:rPr>
      </w:pPr>
      <w:bookmarkStart w:id="7" w:name="_Hlk196201138"/>
      <w:r w:rsidRPr="00C56BBF">
        <w:rPr>
          <w:rFonts w:ascii="Times New Roman" w:hAnsi="Times New Roman" w:cs="Times New Roman"/>
          <w:b/>
          <w:i/>
          <w:iCs/>
          <w:color w:val="000000"/>
          <w:u w:val="single"/>
        </w:rPr>
        <w:lastRenderedPageBreak/>
        <w:t>ОБЈАВЉИВАЊЕ ЈАВНОГ ПОЗИВА, НАЧИН И РОК ЗА ПОДНОШЕЊЕ ЗАХТЕВА ЗА ДОДЕЛУ ПОДСТИЦАЈНИХ СРЕДСТАВА</w:t>
      </w:r>
    </w:p>
    <w:p w:rsidR="000B00F0" w:rsidRPr="00C56BBF" w:rsidRDefault="000B00F0" w:rsidP="000B00F0">
      <w:pPr>
        <w:spacing w:after="0" w:line="240" w:lineRule="auto"/>
        <w:jc w:val="both"/>
        <w:rPr>
          <w:rFonts w:ascii="Times New Roman" w:hAnsi="Times New Roman" w:cs="Times New Roman"/>
          <w:b/>
          <w:color w:val="000000"/>
        </w:rPr>
      </w:pPr>
    </w:p>
    <w:p w:rsidR="000B00F0" w:rsidRPr="00C56BBF" w:rsidRDefault="000B00F0" w:rsidP="000B00F0">
      <w:pPr>
        <w:spacing w:after="0" w:line="240" w:lineRule="auto"/>
        <w:ind w:firstLine="630"/>
        <w:jc w:val="both"/>
        <w:rPr>
          <w:rFonts w:ascii="Times New Roman" w:hAnsi="Times New Roman" w:cs="Times New Roman"/>
          <w:color w:val="000000"/>
        </w:rPr>
      </w:pPr>
      <w:r w:rsidRPr="00C56BBF">
        <w:rPr>
          <w:rFonts w:ascii="Times New Roman" w:hAnsi="Times New Roman" w:cs="Times New Roman"/>
          <w:color w:val="000000"/>
        </w:rPr>
        <w:t xml:space="preserve">Јавни позив се објављује на </w:t>
      </w:r>
      <w:r w:rsidRPr="00C56BBF">
        <w:rPr>
          <w:rFonts w:ascii="Times New Roman" w:hAnsi="Times New Roman" w:cs="Times New Roman"/>
          <w:b/>
          <w:bCs/>
          <w:color w:val="000000"/>
        </w:rPr>
        <w:t>огласној табли Градске управе града Врања</w:t>
      </w:r>
      <w:r w:rsidRPr="00C56BBF">
        <w:rPr>
          <w:rFonts w:ascii="Times New Roman" w:hAnsi="Times New Roman" w:cs="Times New Roman"/>
          <w:color w:val="000000"/>
        </w:rPr>
        <w:t xml:space="preserve"> и на </w:t>
      </w:r>
      <w:r w:rsidRPr="00C56BBF">
        <w:rPr>
          <w:rFonts w:ascii="Times New Roman" w:hAnsi="Times New Roman" w:cs="Times New Roman"/>
          <w:b/>
          <w:color w:val="000000"/>
        </w:rPr>
        <w:t>званичном сајту града Врања:</w:t>
      </w:r>
      <w:r w:rsidRPr="00C56BBF">
        <w:rPr>
          <w:rFonts w:ascii="Times New Roman" w:hAnsi="Times New Roman" w:cs="Times New Roman"/>
          <w:color w:val="0000FF"/>
          <w:u w:val="single"/>
        </w:rPr>
        <w:t>www.vranje.org.rs</w:t>
      </w:r>
    </w:p>
    <w:p w:rsidR="000B00F0" w:rsidRPr="00C56BBF" w:rsidRDefault="000B00F0" w:rsidP="000B00F0">
      <w:pPr>
        <w:spacing w:after="0" w:line="240" w:lineRule="auto"/>
        <w:ind w:firstLine="630"/>
        <w:jc w:val="both"/>
        <w:rPr>
          <w:rFonts w:ascii="Times New Roman" w:hAnsi="Times New Roman" w:cs="Times New Roman"/>
          <w:b/>
        </w:rPr>
      </w:pPr>
    </w:p>
    <w:p w:rsidR="000B00F0" w:rsidRPr="00C56BBF" w:rsidRDefault="000B00F0" w:rsidP="000B00F0">
      <w:pPr>
        <w:spacing w:after="0" w:line="240" w:lineRule="auto"/>
        <w:ind w:firstLine="630"/>
        <w:jc w:val="both"/>
        <w:rPr>
          <w:rFonts w:ascii="Times New Roman" w:hAnsi="Times New Roman" w:cs="Times New Roman"/>
          <w:color w:val="000000"/>
        </w:rPr>
      </w:pPr>
      <w:r w:rsidRPr="00C56BBF">
        <w:rPr>
          <w:rFonts w:ascii="Times New Roman" w:hAnsi="Times New Roman" w:cs="Times New Roman"/>
          <w:b/>
        </w:rPr>
        <w:t>Све потребне информације</w:t>
      </w:r>
      <w:r w:rsidRPr="00C56BBF">
        <w:rPr>
          <w:rFonts w:ascii="Times New Roman" w:hAnsi="Times New Roman" w:cs="Times New Roman"/>
        </w:rPr>
        <w:t xml:space="preserve"> у вези са Јавним позивом могу се добити у канцеларији бр. 37 - Служба за пољопривреду, шумарство, водопривреду, рурални развој и заштиту животне средине Градске управе града Врања, сваког радног дана од 7:30 до 15:30 часова или на телефон број: 017/ 402-348</w:t>
      </w:r>
      <w:r w:rsidRPr="00C56BBF">
        <w:rPr>
          <w:rFonts w:ascii="Times New Roman" w:hAnsi="Times New Roman" w:cs="Times New Roman"/>
          <w:color w:val="000000"/>
        </w:rPr>
        <w:t xml:space="preserve">. </w:t>
      </w:r>
    </w:p>
    <w:p w:rsidR="000B00F0" w:rsidRPr="00C56BBF" w:rsidRDefault="000B00F0" w:rsidP="000B00F0">
      <w:pPr>
        <w:spacing w:after="0" w:line="240" w:lineRule="auto"/>
        <w:ind w:firstLine="630"/>
        <w:jc w:val="both"/>
        <w:rPr>
          <w:rFonts w:ascii="Times New Roman" w:hAnsi="Times New Roman" w:cs="Times New Roman"/>
          <w:b/>
          <w:color w:val="000000"/>
        </w:rPr>
      </w:pPr>
    </w:p>
    <w:p w:rsidR="000B00F0" w:rsidRPr="00C56BBF" w:rsidRDefault="000B00F0" w:rsidP="000B00F0">
      <w:pPr>
        <w:spacing w:after="0" w:line="240" w:lineRule="auto"/>
        <w:ind w:firstLine="630"/>
        <w:jc w:val="both"/>
        <w:rPr>
          <w:rFonts w:ascii="Times New Roman" w:hAnsi="Times New Roman" w:cs="Times New Roman"/>
          <w:color w:val="000000"/>
        </w:rPr>
      </w:pPr>
      <w:r w:rsidRPr="00C56BBF">
        <w:rPr>
          <w:rFonts w:ascii="Times New Roman" w:hAnsi="Times New Roman" w:cs="Times New Roman"/>
          <w:b/>
          <w:color w:val="000000"/>
        </w:rPr>
        <w:t>Образац захтева</w:t>
      </w:r>
      <w:r w:rsidRPr="00C56BBF">
        <w:rPr>
          <w:rFonts w:ascii="Times New Roman" w:hAnsi="Times New Roman" w:cs="Times New Roman"/>
          <w:color w:val="000000"/>
        </w:rPr>
        <w:t xml:space="preserve"> се може преузети у писарници Градске управе града Врања, канцеларији број 37 или са званичног сајта града </w:t>
      </w:r>
      <w:hyperlink r:id="rId10" w:history="1">
        <w:r w:rsidRPr="00C56BBF">
          <w:rPr>
            <w:rStyle w:val="Hyperlink"/>
            <w:rFonts w:ascii="Times New Roman" w:hAnsi="Times New Roman" w:cs="Times New Roman"/>
          </w:rPr>
          <w:t>www.vranje.org.rs</w:t>
        </w:r>
      </w:hyperlink>
    </w:p>
    <w:p w:rsidR="000B00F0" w:rsidRPr="00C56BBF" w:rsidRDefault="000B00F0" w:rsidP="000B00F0">
      <w:pPr>
        <w:spacing w:after="0" w:line="240" w:lineRule="auto"/>
        <w:jc w:val="both"/>
        <w:rPr>
          <w:rFonts w:ascii="Times New Roman" w:hAnsi="Times New Roman" w:cs="Times New Roman"/>
          <w:b/>
          <w:iCs/>
        </w:rPr>
      </w:pPr>
    </w:p>
    <w:p w:rsidR="000B00F0" w:rsidRPr="00C56BBF" w:rsidRDefault="000B00F0" w:rsidP="000B00F0">
      <w:pPr>
        <w:spacing w:after="0" w:line="240" w:lineRule="auto"/>
        <w:ind w:firstLine="630"/>
        <w:jc w:val="both"/>
        <w:rPr>
          <w:rFonts w:ascii="Times New Roman" w:hAnsi="Times New Roman" w:cs="Times New Roman"/>
          <w:b/>
        </w:rPr>
      </w:pPr>
      <w:r w:rsidRPr="00C56BBF">
        <w:rPr>
          <w:rFonts w:ascii="Times New Roman" w:hAnsi="Times New Roman" w:cs="Times New Roman"/>
          <w:b/>
          <w:color w:val="000000"/>
          <w:spacing w:val="-1"/>
        </w:rPr>
        <w:t>Захтеви</w:t>
      </w:r>
      <w:r w:rsidRPr="00C56BBF">
        <w:rPr>
          <w:rFonts w:ascii="Times New Roman" w:hAnsi="Times New Roman" w:cs="Times New Roman"/>
          <w:b/>
          <w:color w:val="000000"/>
        </w:rPr>
        <w:t xml:space="preserve"> са комплетном документацијом се пред</w:t>
      </w:r>
      <w:r w:rsidRPr="00C56BBF">
        <w:rPr>
          <w:rFonts w:ascii="Times New Roman" w:hAnsi="Times New Roman" w:cs="Times New Roman"/>
          <w:b/>
          <w:color w:val="000000"/>
          <w:spacing w:val="-2"/>
        </w:rPr>
        <w:t>а</w:t>
      </w:r>
      <w:r w:rsidRPr="00C56BBF">
        <w:rPr>
          <w:rFonts w:ascii="Times New Roman" w:hAnsi="Times New Roman" w:cs="Times New Roman"/>
          <w:b/>
          <w:color w:val="000000"/>
          <w:spacing w:val="3"/>
        </w:rPr>
        <w:t>ј</w:t>
      </w:r>
      <w:r w:rsidRPr="00C56BBF">
        <w:rPr>
          <w:rFonts w:ascii="Times New Roman" w:hAnsi="Times New Roman" w:cs="Times New Roman"/>
          <w:b/>
          <w:color w:val="000000"/>
        </w:rPr>
        <w:t xml:space="preserve">у </w:t>
      </w:r>
      <w:r w:rsidRPr="00C56BBF">
        <w:rPr>
          <w:rFonts w:ascii="Times New Roman" w:hAnsi="Times New Roman" w:cs="Times New Roman"/>
          <w:b/>
        </w:rPr>
        <w:t>у затвореној коверти на шалтеру број 1, Писарнице услужног центра Градске управе града Врања или поштом на адресу: Градска управа града Врања, улица Краља Милана бр. 1, 17501 Врање.</w:t>
      </w:r>
    </w:p>
    <w:bookmarkEnd w:id="7"/>
    <w:p w:rsidR="000B00F0" w:rsidRPr="00C56BBF" w:rsidRDefault="000B00F0" w:rsidP="000B00F0">
      <w:pPr>
        <w:spacing w:after="0" w:line="240" w:lineRule="auto"/>
        <w:ind w:firstLine="708"/>
        <w:jc w:val="both"/>
        <w:rPr>
          <w:rFonts w:ascii="Times New Roman" w:hAnsi="Times New Roman" w:cs="Times New Roman"/>
          <w:b/>
        </w:rPr>
      </w:pPr>
    </w:p>
    <w:p w:rsidR="000B00F0" w:rsidRPr="00C56BBF" w:rsidRDefault="000B00F0" w:rsidP="000B00F0">
      <w:pPr>
        <w:spacing w:after="0" w:line="240" w:lineRule="auto"/>
        <w:ind w:firstLine="708"/>
        <w:jc w:val="both"/>
        <w:rPr>
          <w:rFonts w:ascii="Times New Roman" w:hAnsi="Times New Roman" w:cs="Times New Roman"/>
        </w:rPr>
      </w:pPr>
      <w:bookmarkStart w:id="8" w:name="_Hlk196201013"/>
      <w:r w:rsidRPr="00C56BBF">
        <w:rPr>
          <w:rFonts w:ascii="Times New Roman" w:hAnsi="Times New Roman" w:cs="Times New Roman"/>
          <w:b/>
        </w:rPr>
        <w:t>На коверти написати: Захтев за остваривање права  на доделу подстицаја у пољопривреди у 2025. години на територији града Врања, Комисији за доделу подстицајних средстава у пољопривреди.</w:t>
      </w:r>
      <w:r w:rsidRPr="00C56BBF">
        <w:rPr>
          <w:rFonts w:ascii="Times New Roman" w:hAnsi="Times New Roman" w:cs="Times New Roman"/>
        </w:rPr>
        <w:t xml:space="preserve"> На полеђини коверте навести податке о подносиоцу захтева: име и презиме, адресу и број телефона.</w:t>
      </w:r>
      <w:bookmarkEnd w:id="8"/>
    </w:p>
    <w:p w:rsidR="000B00F0" w:rsidRPr="00C56BBF" w:rsidRDefault="000B00F0" w:rsidP="000B00F0">
      <w:pPr>
        <w:spacing w:after="0" w:line="240" w:lineRule="auto"/>
        <w:ind w:firstLine="708"/>
        <w:jc w:val="both"/>
        <w:rPr>
          <w:rFonts w:ascii="Times New Roman" w:hAnsi="Times New Roman" w:cs="Times New Roman"/>
        </w:rPr>
      </w:pPr>
    </w:p>
    <w:p w:rsidR="000B00F0" w:rsidRPr="00C56BBF" w:rsidRDefault="000B00F0" w:rsidP="000B00F0">
      <w:pPr>
        <w:spacing w:after="0" w:line="240" w:lineRule="auto"/>
        <w:ind w:firstLine="708"/>
        <w:jc w:val="both"/>
        <w:rPr>
          <w:rFonts w:ascii="Times New Roman" w:hAnsi="Times New Roman" w:cs="Times New Roman"/>
        </w:rPr>
      </w:pPr>
      <w:r w:rsidRPr="00C56BBF">
        <w:rPr>
          <w:rFonts w:ascii="Times New Roman" w:hAnsi="Times New Roman" w:cs="Times New Roman"/>
          <w:b/>
        </w:rPr>
        <w:t>Захтеви</w:t>
      </w:r>
      <w:r w:rsidRPr="00C56BBF">
        <w:rPr>
          <w:rFonts w:ascii="Times New Roman" w:hAnsi="Times New Roman" w:cs="Times New Roman"/>
        </w:rPr>
        <w:t xml:space="preserve"> послати на било који други начин, факсом, електронском поштом, на погрешну адресу и слично, неће бити разматрани.</w:t>
      </w:r>
    </w:p>
    <w:p w:rsidR="000B00F0" w:rsidRPr="00C56BBF" w:rsidRDefault="000B00F0" w:rsidP="000B00F0">
      <w:pPr>
        <w:spacing w:after="0" w:line="240" w:lineRule="auto"/>
        <w:ind w:firstLine="708"/>
        <w:jc w:val="both"/>
        <w:rPr>
          <w:rFonts w:ascii="Times New Roman" w:hAnsi="Times New Roman" w:cs="Times New Roman"/>
        </w:rPr>
      </w:pPr>
    </w:p>
    <w:p w:rsidR="000B00F0" w:rsidRPr="00C56BBF" w:rsidRDefault="000B00F0" w:rsidP="000B00F0">
      <w:pPr>
        <w:spacing w:after="0" w:line="240" w:lineRule="auto"/>
        <w:ind w:firstLine="708"/>
        <w:jc w:val="both"/>
        <w:rPr>
          <w:rFonts w:ascii="Times New Roman" w:hAnsi="Times New Roman" w:cs="Times New Roman"/>
        </w:rPr>
      </w:pPr>
      <w:r w:rsidRPr="00C56BBF">
        <w:rPr>
          <w:rFonts w:ascii="Times New Roman" w:hAnsi="Times New Roman" w:cs="Times New Roman"/>
        </w:rPr>
        <w:t xml:space="preserve">Рок за подношење захтева са комплетном документацијом за инвестиције у физичку имовину пољопривредних газдинастава - </w:t>
      </w:r>
      <w:r w:rsidRPr="00C56BBF">
        <w:rPr>
          <w:rFonts w:ascii="Times New Roman" w:hAnsi="Times New Roman" w:cs="Times New Roman"/>
          <w:b/>
          <w:bCs/>
        </w:rPr>
        <w:t xml:space="preserve">машине и опрема </w:t>
      </w:r>
      <w:r w:rsidRPr="00C56BBF">
        <w:rPr>
          <w:rFonts w:ascii="Times New Roman" w:hAnsi="Times New Roman" w:cs="Times New Roman"/>
        </w:rPr>
        <w:t xml:space="preserve">(инвестиције под тачкама 1 и од 3 до 11) је од момента објављивања Јавног позива </w:t>
      </w:r>
      <w:r w:rsidRPr="00C56BBF">
        <w:rPr>
          <w:rFonts w:ascii="Times New Roman" w:hAnsi="Times New Roman" w:cs="Times New Roman"/>
          <w:b/>
          <w:bCs/>
        </w:rPr>
        <w:t>до 29.08.2025. године.</w:t>
      </w:r>
      <w:bookmarkStart w:id="9" w:name="_Hlk196201860"/>
      <w:r w:rsidRPr="00C56BBF">
        <w:rPr>
          <w:rFonts w:ascii="Times New Roman" w:hAnsi="Times New Roman" w:cs="Times New Roman"/>
        </w:rPr>
        <w:t>Захтеви предатипреко поште најкасније до 29.08.2025. године, сматраће се благовременим.</w:t>
      </w:r>
    </w:p>
    <w:p w:rsidR="000B00F0" w:rsidRPr="00C56BBF" w:rsidRDefault="000B00F0" w:rsidP="000B00F0">
      <w:pPr>
        <w:spacing w:after="0" w:line="240" w:lineRule="auto"/>
        <w:ind w:firstLine="708"/>
        <w:jc w:val="both"/>
        <w:rPr>
          <w:rFonts w:ascii="Times New Roman" w:hAnsi="Times New Roman" w:cs="Times New Roman"/>
        </w:rPr>
      </w:pPr>
    </w:p>
    <w:p w:rsidR="000B00F0" w:rsidRPr="00C56BBF" w:rsidRDefault="000B00F0" w:rsidP="000B00F0">
      <w:pPr>
        <w:spacing w:after="0" w:line="240" w:lineRule="auto"/>
        <w:ind w:firstLine="708"/>
        <w:jc w:val="both"/>
        <w:rPr>
          <w:rFonts w:ascii="Times New Roman" w:hAnsi="Times New Roman" w:cs="Times New Roman"/>
        </w:rPr>
      </w:pPr>
      <w:r w:rsidRPr="00C56BBF">
        <w:rPr>
          <w:rFonts w:ascii="Times New Roman" w:hAnsi="Times New Roman" w:cs="Times New Roman"/>
        </w:rPr>
        <w:t xml:space="preserve">Рок за подношење захтева </w:t>
      </w:r>
      <w:r w:rsidRPr="00C56BBF">
        <w:rPr>
          <w:rFonts w:ascii="Times New Roman" w:hAnsi="Times New Roman" w:cs="Times New Roman"/>
          <w:b/>
          <w:bCs/>
        </w:rPr>
        <w:t>за набавку садног материјала воћа и винове лозе</w:t>
      </w:r>
      <w:r w:rsidRPr="00C56BBF">
        <w:rPr>
          <w:rFonts w:ascii="Times New Roman" w:hAnsi="Times New Roman" w:cs="Times New Roman"/>
        </w:rPr>
        <w:t xml:space="preserve"> - </w:t>
      </w:r>
      <w:r w:rsidRPr="00C56BBF">
        <w:rPr>
          <w:rFonts w:ascii="Times New Roman" w:hAnsi="Times New Roman" w:cs="Times New Roman"/>
          <w:bCs/>
        </w:rPr>
        <w:t xml:space="preserve">jабукa, шљивa, малинa, јагодa, бресквa, крушкa, вишња, дуњa, кајсијa, трешњa, лескa жбунастa, лескa калемљенa, орах, боровницa и винова лоза (инвестиције под тачком 2) </w:t>
      </w:r>
      <w:r w:rsidRPr="00C56BBF">
        <w:rPr>
          <w:rFonts w:ascii="Times New Roman" w:hAnsi="Times New Roman" w:cs="Times New Roman"/>
        </w:rPr>
        <w:t xml:space="preserve">је од момента објављивања Јавног позива </w:t>
      </w:r>
      <w:r w:rsidRPr="00C56BBF">
        <w:rPr>
          <w:rFonts w:ascii="Times New Roman" w:hAnsi="Times New Roman" w:cs="Times New Roman"/>
          <w:b/>
          <w:bCs/>
        </w:rPr>
        <w:t>до 10.11.2025. године.</w:t>
      </w:r>
      <w:r w:rsidRPr="00C56BBF">
        <w:rPr>
          <w:rFonts w:ascii="Times New Roman" w:hAnsi="Times New Roman" w:cs="Times New Roman"/>
        </w:rPr>
        <w:t xml:space="preserve"> Захтеви предатипреко поште најкасније до 10.11.2025. године, сматраће се благовременим.</w:t>
      </w:r>
    </w:p>
    <w:p w:rsidR="000B00F0" w:rsidRPr="00C56BBF" w:rsidRDefault="000B00F0" w:rsidP="000B00F0">
      <w:pPr>
        <w:spacing w:after="0" w:line="240" w:lineRule="auto"/>
        <w:jc w:val="both"/>
        <w:rPr>
          <w:rFonts w:ascii="Times New Roman" w:hAnsi="Times New Roman" w:cs="Times New Roman"/>
        </w:rPr>
      </w:pPr>
    </w:p>
    <w:p w:rsidR="000B00F0" w:rsidRPr="00C56BBF" w:rsidRDefault="000B00F0" w:rsidP="000B00F0">
      <w:pPr>
        <w:spacing w:after="0" w:line="240" w:lineRule="auto"/>
        <w:ind w:firstLine="708"/>
        <w:jc w:val="both"/>
        <w:rPr>
          <w:rFonts w:ascii="Times New Roman" w:hAnsi="Times New Roman" w:cs="Times New Roman"/>
        </w:rPr>
      </w:pPr>
      <w:r w:rsidRPr="00C56BBF">
        <w:rPr>
          <w:rFonts w:ascii="Times New Roman" w:hAnsi="Times New Roman" w:cs="Times New Roman"/>
        </w:rPr>
        <w:t xml:space="preserve">Рок за подношење захтева са комплетном документацијом </w:t>
      </w:r>
      <w:r w:rsidRPr="00C56BBF">
        <w:rPr>
          <w:rFonts w:ascii="Times New Roman" w:hAnsi="Times New Roman" w:cs="Times New Roman"/>
          <w:b/>
          <w:bCs/>
        </w:rPr>
        <w:t xml:space="preserve">за развој органске производње </w:t>
      </w:r>
      <w:r w:rsidRPr="00C56BBF">
        <w:rPr>
          <w:rFonts w:ascii="Times New Roman" w:hAnsi="Times New Roman" w:cs="Times New Roman"/>
        </w:rPr>
        <w:t xml:space="preserve">на територији града Врања (инвестиције под тачком 12) је од момента објављивања Јавног позива </w:t>
      </w:r>
      <w:r w:rsidRPr="00C56BBF">
        <w:rPr>
          <w:rFonts w:ascii="Times New Roman" w:hAnsi="Times New Roman" w:cs="Times New Roman"/>
          <w:b/>
          <w:bCs/>
        </w:rPr>
        <w:t>до 30.06.2025. године.</w:t>
      </w:r>
      <w:r w:rsidRPr="00C56BBF">
        <w:rPr>
          <w:rFonts w:ascii="Times New Roman" w:hAnsi="Times New Roman" w:cs="Times New Roman"/>
        </w:rPr>
        <w:t xml:space="preserve"> Захтеви предатипреко поште најкасније до 30.06.2025. године, сматраће се благовременим.</w:t>
      </w:r>
    </w:p>
    <w:bookmarkEnd w:id="9"/>
    <w:p w:rsidR="000B00F0" w:rsidRPr="00C56BBF" w:rsidRDefault="000B00F0" w:rsidP="000B00F0">
      <w:pPr>
        <w:suppressAutoHyphens/>
        <w:spacing w:after="0" w:line="240" w:lineRule="auto"/>
        <w:ind w:firstLine="720"/>
        <w:jc w:val="both"/>
        <w:rPr>
          <w:rFonts w:ascii="Times New Roman" w:hAnsi="Times New Roman" w:cs="Times New Roman"/>
          <w:b/>
          <w:shd w:val="clear" w:color="auto" w:fill="FFFF00"/>
        </w:rPr>
      </w:pPr>
    </w:p>
    <w:p w:rsidR="000B00F0" w:rsidRPr="00C56BBF" w:rsidRDefault="000B00F0" w:rsidP="000B00F0">
      <w:pPr>
        <w:spacing w:after="0" w:line="240" w:lineRule="auto"/>
        <w:ind w:firstLine="708"/>
        <w:jc w:val="both"/>
        <w:rPr>
          <w:rFonts w:ascii="Times New Roman" w:hAnsi="Times New Roman" w:cs="Times New Roman"/>
        </w:rPr>
      </w:pPr>
      <w:r w:rsidRPr="00C56BBF">
        <w:rPr>
          <w:rFonts w:ascii="Times New Roman" w:hAnsi="Times New Roman" w:cs="Times New Roman"/>
        </w:rPr>
        <w:t xml:space="preserve">Рок за подношење захтева са комплетном документацијом за инвестиције за унапређење и развој руралне инфраструктуре - </w:t>
      </w:r>
      <w:r w:rsidRPr="00C56BBF">
        <w:rPr>
          <w:rFonts w:ascii="Times New Roman" w:hAnsi="Times New Roman" w:cs="Times New Roman"/>
          <w:b/>
          <w:bCs/>
        </w:rPr>
        <w:t>ископ/бушење бунара</w:t>
      </w:r>
      <w:r w:rsidRPr="00C56BBF">
        <w:rPr>
          <w:rFonts w:ascii="Times New Roman" w:hAnsi="Times New Roman" w:cs="Times New Roman"/>
        </w:rPr>
        <w:t xml:space="preserve"> (инвестиције под тачком 13) је од момента објављивања Јавног позива </w:t>
      </w:r>
      <w:r w:rsidRPr="00C56BBF">
        <w:rPr>
          <w:rFonts w:ascii="Times New Roman" w:hAnsi="Times New Roman" w:cs="Times New Roman"/>
          <w:b/>
          <w:bCs/>
        </w:rPr>
        <w:t>до 29.08.2025. године.</w:t>
      </w:r>
      <w:r w:rsidRPr="00C56BBF">
        <w:rPr>
          <w:rFonts w:ascii="Times New Roman" w:hAnsi="Times New Roman" w:cs="Times New Roman"/>
        </w:rPr>
        <w:t xml:space="preserve"> Захтеви предатипреко поште најкасније до 29.08.2025. године, сматраће се благовременим.</w:t>
      </w:r>
    </w:p>
    <w:p w:rsidR="000B00F0" w:rsidRPr="00C56BBF" w:rsidRDefault="000B00F0" w:rsidP="000B00F0">
      <w:pPr>
        <w:spacing w:after="0" w:line="240" w:lineRule="auto"/>
        <w:ind w:firstLine="708"/>
        <w:jc w:val="both"/>
        <w:rPr>
          <w:rFonts w:ascii="Times New Roman" w:hAnsi="Times New Roman" w:cs="Times New Roman"/>
        </w:rPr>
      </w:pPr>
    </w:p>
    <w:p w:rsidR="000B00F0" w:rsidRPr="00C56BBF" w:rsidRDefault="000B00F0" w:rsidP="000B00F0">
      <w:pPr>
        <w:spacing w:after="0" w:line="240" w:lineRule="auto"/>
        <w:jc w:val="both"/>
        <w:rPr>
          <w:rFonts w:ascii="Times New Roman" w:hAnsi="Times New Roman" w:cs="Times New Roman"/>
          <w:b/>
        </w:rPr>
      </w:pPr>
    </w:p>
    <w:p w:rsidR="000B00F0" w:rsidRPr="004E0901" w:rsidRDefault="000B00F0" w:rsidP="004E0901">
      <w:pPr>
        <w:spacing w:after="0" w:line="240" w:lineRule="auto"/>
        <w:ind w:firstLine="720"/>
        <w:jc w:val="both"/>
        <w:rPr>
          <w:rFonts w:ascii="Times New Roman" w:hAnsi="Times New Roman" w:cs="Times New Roman"/>
          <w:b/>
          <w:u w:val="single"/>
          <w:lang/>
        </w:rPr>
      </w:pPr>
      <w:bookmarkStart w:id="10" w:name="_Hlk196202152"/>
      <w:r w:rsidRPr="00C56BBF">
        <w:rPr>
          <w:rFonts w:ascii="Times New Roman" w:hAnsi="Times New Roman" w:cs="Times New Roman"/>
          <w:b/>
          <w:u w:val="single"/>
        </w:rPr>
        <w:t>Захтев и приложена документација се не враћају подносиоцу захтева.</w:t>
      </w:r>
      <w:bookmarkEnd w:id="10"/>
    </w:p>
    <w:p w:rsidR="000B00F0" w:rsidRPr="00C56BBF" w:rsidRDefault="000B00F0" w:rsidP="000B00F0">
      <w:pPr>
        <w:spacing w:after="0" w:line="240" w:lineRule="auto"/>
        <w:jc w:val="both"/>
        <w:rPr>
          <w:rFonts w:ascii="Times New Roman" w:hAnsi="Times New Roman" w:cs="Times New Roman"/>
          <w:b/>
        </w:rPr>
      </w:pPr>
    </w:p>
    <w:p w:rsidR="000B00F0" w:rsidRPr="00C56BBF" w:rsidRDefault="000B00F0" w:rsidP="000B00F0">
      <w:pPr>
        <w:spacing w:after="0" w:line="240" w:lineRule="auto"/>
        <w:rPr>
          <w:rFonts w:ascii="Times New Roman" w:hAnsi="Times New Roman" w:cs="Times New Roman"/>
          <w:lang w:val="sr-Cyrl-CS"/>
        </w:rPr>
      </w:pPr>
      <w:r w:rsidRPr="00C56BBF">
        <w:rPr>
          <w:rFonts w:ascii="Times New Roman" w:hAnsi="Times New Roman" w:cs="Times New Roman"/>
          <w:noProof/>
        </w:rPr>
        <w:lastRenderedPageBreak/>
        <w:drawing>
          <wp:inline distT="0" distB="0" distL="0" distR="0">
            <wp:extent cx="1009650" cy="646293"/>
            <wp:effectExtent l="19050" t="0" r="0" b="0"/>
            <wp:docPr id="7" name="Picture 2" descr="C:\Users\bvelickov\Desktop\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velickov\Desktop\image003.jpg"/>
                    <pic:cNvPicPr>
                      <a:picLocks noChangeAspect="1" noChangeArrowheads="1"/>
                    </pic:cNvPicPr>
                  </pic:nvPicPr>
                  <pic:blipFill>
                    <a:blip r:embed="rId7"/>
                    <a:srcRect/>
                    <a:stretch>
                      <a:fillRect/>
                    </a:stretch>
                  </pic:blipFill>
                  <pic:spPr bwMode="auto">
                    <a:xfrm>
                      <a:off x="0" y="0"/>
                      <a:ext cx="1010581" cy="646889"/>
                    </a:xfrm>
                    <a:prstGeom prst="rect">
                      <a:avLst/>
                    </a:prstGeom>
                    <a:noFill/>
                    <a:ln w="9525">
                      <a:noFill/>
                      <a:miter lim="800000"/>
                      <a:headEnd/>
                      <a:tailEnd/>
                    </a:ln>
                  </pic:spPr>
                </pic:pic>
              </a:graphicData>
            </a:graphic>
          </wp:inline>
        </w:drawing>
      </w:r>
    </w:p>
    <w:p w:rsidR="000B00F0" w:rsidRPr="00C56BBF" w:rsidRDefault="000B00F0" w:rsidP="000B00F0">
      <w:pPr>
        <w:spacing w:after="0" w:line="240" w:lineRule="auto"/>
        <w:rPr>
          <w:rFonts w:ascii="Times New Roman" w:hAnsi="Times New Roman" w:cs="Times New Roman"/>
          <w:lang w:val="sr-Cyrl-CS"/>
        </w:rPr>
      </w:pPr>
      <w:r w:rsidRPr="00C56BBF">
        <w:rPr>
          <w:rFonts w:ascii="Times New Roman" w:hAnsi="Times New Roman" w:cs="Times New Roman"/>
          <w:b/>
          <w:lang w:val="sr-Cyrl-CS"/>
        </w:rPr>
        <w:t>РЕПУБЛИКА СРБИЈА</w:t>
      </w:r>
    </w:p>
    <w:p w:rsidR="000B00F0" w:rsidRPr="00C56BBF" w:rsidRDefault="000B00F0" w:rsidP="000B00F0">
      <w:pPr>
        <w:tabs>
          <w:tab w:val="left" w:pos="840"/>
        </w:tabs>
        <w:spacing w:after="0" w:line="240" w:lineRule="auto"/>
        <w:rPr>
          <w:rFonts w:ascii="Times New Roman" w:hAnsi="Times New Roman" w:cs="Times New Roman"/>
          <w:b/>
          <w:lang w:val="sr-Cyrl-CS"/>
        </w:rPr>
      </w:pPr>
      <w:r w:rsidRPr="00C56BBF">
        <w:rPr>
          <w:rFonts w:ascii="Times New Roman" w:hAnsi="Times New Roman" w:cs="Times New Roman"/>
          <w:b/>
          <w:lang w:val="sr-Cyrl-CS"/>
        </w:rPr>
        <w:t>ГРАД ВРАЊЕ</w:t>
      </w:r>
    </w:p>
    <w:p w:rsidR="000B00F0" w:rsidRPr="00C56BBF" w:rsidRDefault="000B00F0" w:rsidP="000B00F0">
      <w:pPr>
        <w:tabs>
          <w:tab w:val="left" w:pos="840"/>
        </w:tabs>
        <w:spacing w:after="0" w:line="240" w:lineRule="auto"/>
        <w:rPr>
          <w:rFonts w:ascii="Times New Roman" w:hAnsi="Times New Roman" w:cs="Times New Roman"/>
          <w:b/>
          <w:lang w:val="sr-Cyrl-CS"/>
        </w:rPr>
      </w:pPr>
      <w:r w:rsidRPr="00C56BBF">
        <w:rPr>
          <w:rFonts w:ascii="Times New Roman" w:hAnsi="Times New Roman" w:cs="Times New Roman"/>
          <w:b/>
          <w:lang w:val="sr-Cyrl-CS"/>
        </w:rPr>
        <w:t>ГРАДСКО ВЕЋЕ</w:t>
      </w:r>
    </w:p>
    <w:p w:rsidR="000B00F0" w:rsidRPr="00C56BBF" w:rsidRDefault="000B00F0" w:rsidP="000B00F0">
      <w:pPr>
        <w:tabs>
          <w:tab w:val="left" w:pos="840"/>
        </w:tabs>
        <w:spacing w:after="0" w:line="240" w:lineRule="auto"/>
        <w:rPr>
          <w:rFonts w:ascii="Times New Roman" w:hAnsi="Times New Roman" w:cs="Times New Roman"/>
          <w:b/>
          <w:lang w:val="sr-Cyrl-CS"/>
        </w:rPr>
      </w:pPr>
      <w:r w:rsidRPr="00C56BBF">
        <w:rPr>
          <w:rFonts w:ascii="Times New Roman" w:hAnsi="Times New Roman" w:cs="Times New Roman"/>
          <w:b/>
          <w:lang w:val="sr-Cyrl-CS"/>
        </w:rPr>
        <w:t xml:space="preserve">КОМИСИЈА ЗА ДОДЕЛУ ПОДСТИЦАЈНИХ </w:t>
      </w:r>
    </w:p>
    <w:p w:rsidR="000B00F0" w:rsidRPr="00C56BBF" w:rsidRDefault="000B00F0" w:rsidP="000B00F0">
      <w:pPr>
        <w:tabs>
          <w:tab w:val="left" w:pos="840"/>
        </w:tabs>
        <w:spacing w:after="0" w:line="240" w:lineRule="auto"/>
        <w:rPr>
          <w:rFonts w:ascii="Times New Roman" w:hAnsi="Times New Roman" w:cs="Times New Roman"/>
          <w:b/>
          <w:lang w:val="sr-Cyrl-CS"/>
        </w:rPr>
      </w:pPr>
      <w:r w:rsidRPr="00C56BBF">
        <w:rPr>
          <w:rFonts w:ascii="Times New Roman" w:hAnsi="Times New Roman" w:cs="Times New Roman"/>
          <w:b/>
          <w:lang w:val="sr-Cyrl-CS"/>
        </w:rPr>
        <w:t>СРЕДСТАВА У ПОЉОПРИВРЕДИ</w:t>
      </w:r>
    </w:p>
    <w:p w:rsidR="00C56BBF" w:rsidRPr="005622B1" w:rsidRDefault="00C56BBF" w:rsidP="000B00F0">
      <w:pPr>
        <w:tabs>
          <w:tab w:val="left" w:pos="840"/>
        </w:tabs>
        <w:spacing w:after="0" w:line="240" w:lineRule="auto"/>
        <w:rPr>
          <w:rFonts w:ascii="Times New Roman" w:hAnsi="Times New Roman" w:cs="Times New Roman"/>
          <w:b/>
          <w:color w:val="000000"/>
        </w:rPr>
      </w:pPr>
    </w:p>
    <w:p w:rsidR="00C56BBF" w:rsidRPr="00C56BBF" w:rsidRDefault="00C56BBF" w:rsidP="000B00F0">
      <w:pPr>
        <w:tabs>
          <w:tab w:val="left" w:pos="840"/>
        </w:tabs>
        <w:spacing w:after="0" w:line="240" w:lineRule="auto"/>
        <w:rPr>
          <w:rFonts w:ascii="Times New Roman" w:hAnsi="Times New Roman" w:cs="Times New Roman"/>
          <w:b/>
          <w:color w:val="000000"/>
          <w:lang/>
        </w:rPr>
      </w:pPr>
    </w:p>
    <w:p w:rsidR="00C56BBF" w:rsidRPr="00C56BBF" w:rsidRDefault="00C56BBF" w:rsidP="000B00F0">
      <w:pPr>
        <w:tabs>
          <w:tab w:val="left" w:pos="840"/>
        </w:tabs>
        <w:spacing w:after="0" w:line="240" w:lineRule="auto"/>
        <w:rPr>
          <w:rFonts w:ascii="Times New Roman" w:hAnsi="Times New Roman" w:cs="Times New Roman"/>
          <w:b/>
          <w:color w:val="000000"/>
          <w:lang/>
        </w:rPr>
      </w:pPr>
    </w:p>
    <w:p w:rsidR="000B00F0" w:rsidRPr="00C56BBF" w:rsidRDefault="000B00F0" w:rsidP="000B00F0">
      <w:pPr>
        <w:suppressAutoHyphens/>
        <w:spacing w:after="0" w:line="240" w:lineRule="auto"/>
        <w:ind w:left="90"/>
        <w:jc w:val="center"/>
        <w:rPr>
          <w:rFonts w:ascii="Times New Roman" w:hAnsi="Times New Roman" w:cs="Times New Roman"/>
          <w:b/>
          <w:color w:val="000000"/>
        </w:rPr>
      </w:pPr>
      <w:r w:rsidRPr="00C56BBF">
        <w:rPr>
          <w:rFonts w:ascii="Times New Roman" w:hAnsi="Times New Roman" w:cs="Times New Roman"/>
          <w:b/>
          <w:color w:val="000000"/>
        </w:rPr>
        <w:t>ЗАХТЕВ</w:t>
      </w:r>
    </w:p>
    <w:p w:rsidR="000B00F0" w:rsidRDefault="000B00F0" w:rsidP="000B00F0">
      <w:pPr>
        <w:suppressAutoHyphens/>
        <w:spacing w:after="0" w:line="240" w:lineRule="auto"/>
        <w:ind w:left="90"/>
        <w:jc w:val="center"/>
        <w:rPr>
          <w:rFonts w:ascii="Times New Roman" w:hAnsi="Times New Roman" w:cs="Times New Roman"/>
          <w:b/>
          <w:color w:val="000000"/>
        </w:rPr>
      </w:pPr>
      <w:r w:rsidRPr="00C56BBF">
        <w:rPr>
          <w:rFonts w:ascii="Times New Roman" w:hAnsi="Times New Roman" w:cs="Times New Roman"/>
          <w:b/>
          <w:color w:val="000000"/>
        </w:rPr>
        <w:t>ЗА ДОДЕЛУ ПОДСТИЦАЈНИХ СРЕДСТАВА У ПОЉОПРИВРЕДИ ЗА ИНВЕСТИЦИЈЕ ПОЉОПРИВРЕДНИХ ГАЗДИНСТАВА ЗА - НАБАВКУ МАШИНА, ОПРЕМЕ, САДНОГ МАТЕРИЈАЛА ВОЋА И ВИНОВЕ ЛОЗЕ, ТРОШКОВЕ КОНТРОЛЕ И СЕРТИФИКАЦИЈЕ ОРГАНСКЕ ПРОИЗВОДЊЕ У 2025. ГОДИНИ НА ТЕРИТОРИЈИ ГРАДА ВРАЊА</w:t>
      </w:r>
    </w:p>
    <w:p w:rsidR="005622B1" w:rsidRDefault="005622B1" w:rsidP="000B00F0">
      <w:pPr>
        <w:suppressAutoHyphens/>
        <w:spacing w:after="0" w:line="240" w:lineRule="auto"/>
        <w:ind w:left="90"/>
        <w:jc w:val="center"/>
        <w:rPr>
          <w:rFonts w:ascii="Times New Roman" w:hAnsi="Times New Roman" w:cs="Times New Roman"/>
          <w:b/>
          <w:color w:val="000000"/>
        </w:rPr>
      </w:pPr>
    </w:p>
    <w:p w:rsidR="005622B1" w:rsidRPr="00C56BBF" w:rsidRDefault="005622B1" w:rsidP="000B00F0">
      <w:pPr>
        <w:suppressAutoHyphens/>
        <w:spacing w:after="0" w:line="240" w:lineRule="auto"/>
        <w:ind w:left="90"/>
        <w:jc w:val="center"/>
        <w:rPr>
          <w:rFonts w:ascii="Times New Roman" w:hAnsi="Times New Roman" w:cs="Times New Roman"/>
          <w:b/>
          <w:color w:val="000000"/>
        </w:rPr>
      </w:pPr>
    </w:p>
    <w:p w:rsidR="000B00F0" w:rsidRPr="00C56BBF" w:rsidRDefault="000B00F0" w:rsidP="000B00F0">
      <w:pPr>
        <w:suppressAutoHyphens/>
        <w:spacing w:after="0" w:line="240" w:lineRule="auto"/>
        <w:ind w:left="90"/>
        <w:jc w:val="center"/>
        <w:rPr>
          <w:rFonts w:ascii="Times New Roman" w:hAnsi="Times New Roman" w:cs="Times New Roman"/>
          <w:b/>
          <w:color w:val="000000"/>
        </w:rPr>
      </w:pPr>
    </w:p>
    <w:tbl>
      <w:tblPr>
        <w:tblW w:w="0" w:type="auto"/>
        <w:tblInd w:w="108" w:type="dxa"/>
        <w:tblCellMar>
          <w:left w:w="10" w:type="dxa"/>
          <w:right w:w="10" w:type="dxa"/>
        </w:tblCellMar>
        <w:tblLook w:val="0000"/>
      </w:tblPr>
      <w:tblGrid>
        <w:gridCol w:w="4320"/>
        <w:gridCol w:w="4605"/>
      </w:tblGrid>
      <w:tr w:rsidR="000B00F0" w:rsidRPr="00C56BBF" w:rsidTr="00DE76FF">
        <w:trPr>
          <w:trHeight w:val="2069"/>
        </w:trPr>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rsidR="000B00F0" w:rsidRPr="00C56BBF" w:rsidRDefault="000B00F0" w:rsidP="00DE76FF">
            <w:pPr>
              <w:tabs>
                <w:tab w:val="left" w:pos="8640"/>
                <w:tab w:val="left" w:pos="9540"/>
              </w:tabs>
              <w:spacing w:after="0" w:line="240" w:lineRule="auto"/>
              <w:ind w:right="-46"/>
              <w:jc w:val="both"/>
              <w:rPr>
                <w:rFonts w:ascii="Times New Roman" w:hAnsi="Times New Roman" w:cs="Times New Roman"/>
                <w:bCs/>
                <w:lang w:val="sr-Cyrl-CS"/>
              </w:rPr>
            </w:pPr>
            <w:bookmarkStart w:id="11" w:name="_Hlk197607666"/>
          </w:p>
          <w:p w:rsidR="000B00F0" w:rsidRPr="00C56BBF" w:rsidRDefault="000B00F0" w:rsidP="00DE76FF">
            <w:pPr>
              <w:spacing w:after="0" w:line="240" w:lineRule="auto"/>
              <w:rPr>
                <w:rFonts w:ascii="Times New Roman" w:hAnsi="Times New Roman" w:cs="Times New Roman"/>
                <w:bCs/>
              </w:rPr>
            </w:pPr>
          </w:p>
          <w:p w:rsidR="000B00F0" w:rsidRPr="00C56BBF" w:rsidRDefault="000B00F0" w:rsidP="00DE76FF">
            <w:pPr>
              <w:spacing w:after="0" w:line="240" w:lineRule="auto"/>
              <w:rPr>
                <w:rFonts w:ascii="Times New Roman" w:hAnsi="Times New Roman" w:cs="Times New Roman"/>
              </w:rPr>
            </w:pPr>
            <w:r w:rsidRPr="00C56BBF">
              <w:rPr>
                <w:rFonts w:ascii="Times New Roman" w:hAnsi="Times New Roman" w:cs="Times New Roman"/>
                <w:bCs/>
                <w:lang w:val="sr-Cyrl-CS"/>
              </w:rPr>
              <w:t>Категорија подносиоца захтева (заокружити)</w:t>
            </w:r>
          </w:p>
        </w:tc>
        <w:tc>
          <w:tcPr>
            <w:tcW w:w="46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rsidR="000B00F0" w:rsidRPr="00C56BBF" w:rsidRDefault="000B00F0" w:rsidP="000B00F0">
            <w:pPr>
              <w:pStyle w:val="ListParagraph"/>
              <w:numPr>
                <w:ilvl w:val="0"/>
                <w:numId w:val="14"/>
              </w:numPr>
              <w:tabs>
                <w:tab w:val="left" w:pos="8640"/>
                <w:tab w:val="left" w:pos="9540"/>
              </w:tabs>
              <w:spacing w:after="0" w:line="240" w:lineRule="auto"/>
              <w:ind w:right="-46"/>
              <w:jc w:val="both"/>
              <w:rPr>
                <w:rFonts w:ascii="Times New Roman" w:hAnsi="Times New Roman"/>
                <w:bCs/>
                <w:lang w:val="sr-Cyrl-CS"/>
              </w:rPr>
            </w:pPr>
            <w:r w:rsidRPr="00C56BBF">
              <w:rPr>
                <w:rFonts w:ascii="Times New Roman" w:hAnsi="Times New Roman"/>
              </w:rPr>
              <w:t xml:space="preserve">физичко лице - </w:t>
            </w:r>
            <w:r w:rsidRPr="00C56BBF">
              <w:rPr>
                <w:rFonts w:ascii="Times New Roman" w:hAnsi="Times New Roman"/>
                <w:bCs/>
                <w:lang w:val="sr-Cyrl-CS"/>
              </w:rPr>
              <w:t>носилац породичног пољопривредног газдинства,</w:t>
            </w:r>
          </w:p>
          <w:p w:rsidR="000B00F0" w:rsidRPr="00C56BBF" w:rsidRDefault="000B00F0" w:rsidP="000B00F0">
            <w:pPr>
              <w:pStyle w:val="ListParagraph"/>
              <w:numPr>
                <w:ilvl w:val="0"/>
                <w:numId w:val="14"/>
              </w:numPr>
              <w:tabs>
                <w:tab w:val="left" w:pos="8640"/>
                <w:tab w:val="left" w:pos="9540"/>
              </w:tabs>
              <w:spacing w:after="0" w:line="240" w:lineRule="auto"/>
              <w:ind w:right="-46"/>
              <w:jc w:val="both"/>
              <w:rPr>
                <w:rFonts w:ascii="Times New Roman" w:hAnsi="Times New Roman"/>
                <w:bCs/>
                <w:lang w:val="sr-Cyrl-CS"/>
              </w:rPr>
            </w:pPr>
            <w:r w:rsidRPr="00C56BBF">
              <w:rPr>
                <w:rFonts w:ascii="Times New Roman" w:hAnsi="Times New Roman"/>
                <w:bCs/>
                <w:lang w:val="sr-Cyrl-CS"/>
              </w:rPr>
              <w:t>предузетник,</w:t>
            </w:r>
          </w:p>
          <w:p w:rsidR="000B00F0" w:rsidRPr="00C56BBF" w:rsidRDefault="000B00F0" w:rsidP="000B00F0">
            <w:pPr>
              <w:pStyle w:val="ListParagraph"/>
              <w:numPr>
                <w:ilvl w:val="0"/>
                <w:numId w:val="14"/>
              </w:numPr>
              <w:tabs>
                <w:tab w:val="left" w:pos="8640"/>
                <w:tab w:val="left" w:pos="9540"/>
              </w:tabs>
              <w:spacing w:after="0" w:line="240" w:lineRule="auto"/>
              <w:ind w:right="-46"/>
              <w:jc w:val="both"/>
              <w:rPr>
                <w:rFonts w:ascii="Times New Roman" w:hAnsi="Times New Roman"/>
                <w:b/>
                <w:lang w:val="sr-Cyrl-CS"/>
              </w:rPr>
            </w:pPr>
            <w:r w:rsidRPr="00C56BBF">
              <w:rPr>
                <w:rFonts w:ascii="Times New Roman" w:hAnsi="Times New Roman"/>
                <w:bCs/>
                <w:lang w:val="sr-Cyrl-CS"/>
              </w:rPr>
              <w:t>правно лице (привредно друштво, земљорадничка задруга)</w:t>
            </w:r>
          </w:p>
          <w:p w:rsidR="000B00F0" w:rsidRPr="00C56BBF" w:rsidRDefault="000B00F0" w:rsidP="000B00F0">
            <w:pPr>
              <w:numPr>
                <w:ilvl w:val="0"/>
                <w:numId w:val="14"/>
              </w:numPr>
              <w:spacing w:after="0" w:line="240" w:lineRule="auto"/>
              <w:jc w:val="both"/>
              <w:rPr>
                <w:rFonts w:ascii="Times New Roman" w:hAnsi="Times New Roman" w:cs="Times New Roman"/>
                <w:bCs/>
              </w:rPr>
            </w:pPr>
            <w:r w:rsidRPr="00C56BBF">
              <w:rPr>
                <w:rFonts w:ascii="Times New Roman" w:hAnsi="Times New Roman" w:cs="Times New Roman"/>
                <w:bCs/>
              </w:rPr>
              <w:t>друга правна лица која имају регистрована пољопривредна газдинства (школе, манастири и цркве)</w:t>
            </w:r>
          </w:p>
        </w:tc>
      </w:tr>
      <w:tr w:rsidR="000B00F0" w:rsidRPr="00C56BBF" w:rsidTr="00DE76FF">
        <w:trPr>
          <w:trHeight w:val="610"/>
        </w:trPr>
        <w:tc>
          <w:tcPr>
            <w:tcW w:w="8925" w:type="dxa"/>
            <w:gridSpan w:val="2"/>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0B00F0" w:rsidRPr="00C56BBF" w:rsidRDefault="000B00F0" w:rsidP="00DE76FF">
            <w:pPr>
              <w:spacing w:after="0" w:line="240" w:lineRule="auto"/>
              <w:jc w:val="center"/>
              <w:rPr>
                <w:rFonts w:ascii="Times New Roman" w:eastAsia="Calibri" w:hAnsi="Times New Roman" w:cs="Times New Roman"/>
              </w:rPr>
            </w:pPr>
            <w:r w:rsidRPr="00C56BBF">
              <w:rPr>
                <w:rFonts w:ascii="Times New Roman" w:hAnsi="Times New Roman" w:cs="Times New Roman"/>
                <w:b/>
                <w:i/>
                <w:lang w:val="sr-Cyrl-CS"/>
              </w:rPr>
              <w:t xml:space="preserve">За подносиоца захтева у својству </w:t>
            </w:r>
            <w:r w:rsidRPr="00C56BBF">
              <w:rPr>
                <w:rFonts w:ascii="Times New Roman" w:hAnsi="Times New Roman" w:cs="Times New Roman"/>
                <w:b/>
                <w:i/>
                <w:u w:val="single"/>
                <w:lang w:val="sr-Cyrl-CS"/>
              </w:rPr>
              <w:t>ФИЗИЧКОГ ЛИЦА</w:t>
            </w:r>
            <w:r w:rsidRPr="00C56BBF">
              <w:rPr>
                <w:rFonts w:ascii="Times New Roman" w:hAnsi="Times New Roman" w:cs="Times New Roman"/>
                <w:b/>
                <w:i/>
                <w:lang w:val="sr-Cyrl-CS"/>
              </w:rPr>
              <w:t xml:space="preserve"> - </w:t>
            </w:r>
            <w:r w:rsidRPr="00C56BBF">
              <w:rPr>
                <w:rFonts w:ascii="Times New Roman" w:hAnsi="Times New Roman" w:cs="Times New Roman"/>
                <w:b/>
                <w:bCs/>
                <w:i/>
                <w:lang w:val="sr-Cyrl-CS"/>
              </w:rPr>
              <w:t>носиоца породичног пољопривредног газдинства</w:t>
            </w:r>
          </w:p>
        </w:tc>
      </w:tr>
      <w:bookmarkEnd w:id="11"/>
      <w:tr w:rsidR="000B00F0" w:rsidRPr="00C56BBF" w:rsidTr="00DE76FF">
        <w:trPr>
          <w:trHeight w:val="592"/>
        </w:trPr>
        <w:tc>
          <w:tcPr>
            <w:tcW w:w="4320"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0B00F0" w:rsidRPr="00C56BBF" w:rsidRDefault="000B00F0" w:rsidP="00DE76FF">
            <w:pPr>
              <w:spacing w:after="0" w:line="240" w:lineRule="auto"/>
              <w:rPr>
                <w:rFonts w:ascii="Times New Roman" w:hAnsi="Times New Roman" w:cs="Times New Roman"/>
              </w:rPr>
            </w:pPr>
            <w:r w:rsidRPr="00C56BBF">
              <w:rPr>
                <w:rFonts w:ascii="Times New Roman" w:hAnsi="Times New Roman" w:cs="Times New Roman"/>
              </w:rPr>
              <w:t>Име и презиме носиоца породичног пољопривредног газдинства</w:t>
            </w:r>
          </w:p>
        </w:tc>
        <w:tc>
          <w:tcPr>
            <w:tcW w:w="4605"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tcPr>
          <w:p w:rsidR="000B00F0" w:rsidRPr="00C56BBF" w:rsidRDefault="000B00F0" w:rsidP="00DE76FF">
            <w:pPr>
              <w:spacing w:after="0" w:line="240" w:lineRule="auto"/>
              <w:rPr>
                <w:rFonts w:ascii="Times New Roman" w:eastAsia="Calibri" w:hAnsi="Times New Roman" w:cs="Times New Roman"/>
              </w:rPr>
            </w:pPr>
          </w:p>
        </w:tc>
      </w:tr>
      <w:tr w:rsidR="000B00F0" w:rsidRPr="00C56BBF" w:rsidTr="00DE76FF">
        <w:trPr>
          <w:trHeight w:val="745"/>
        </w:trPr>
        <w:tc>
          <w:tcPr>
            <w:tcW w:w="4320"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0B00F0" w:rsidRPr="00C56BBF" w:rsidRDefault="000B00F0" w:rsidP="00DE76FF">
            <w:pPr>
              <w:spacing w:after="0" w:line="240" w:lineRule="auto"/>
              <w:rPr>
                <w:rFonts w:ascii="Times New Roman" w:hAnsi="Times New Roman" w:cs="Times New Roman"/>
              </w:rPr>
            </w:pPr>
            <w:r w:rsidRPr="00C56BBF">
              <w:rPr>
                <w:rFonts w:ascii="Times New Roman" w:hAnsi="Times New Roman" w:cs="Times New Roman"/>
              </w:rPr>
              <w:t>Адреса становања (место, улица и број)</w:t>
            </w:r>
          </w:p>
        </w:tc>
        <w:tc>
          <w:tcPr>
            <w:tcW w:w="4605"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tcPr>
          <w:p w:rsidR="000B00F0" w:rsidRPr="00C56BBF" w:rsidRDefault="000B00F0" w:rsidP="00DE76FF">
            <w:pPr>
              <w:spacing w:after="0" w:line="240" w:lineRule="auto"/>
              <w:rPr>
                <w:rFonts w:ascii="Times New Roman" w:eastAsia="Calibri" w:hAnsi="Times New Roman" w:cs="Times New Roman"/>
              </w:rPr>
            </w:pPr>
          </w:p>
        </w:tc>
      </w:tr>
      <w:tr w:rsidR="000B00F0" w:rsidRPr="00C56BBF" w:rsidTr="00DE76FF">
        <w:trPr>
          <w:trHeight w:val="565"/>
        </w:trPr>
        <w:tc>
          <w:tcPr>
            <w:tcW w:w="4320"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0B00F0" w:rsidRPr="00C56BBF" w:rsidRDefault="000B00F0" w:rsidP="00DE76FF">
            <w:pPr>
              <w:spacing w:after="0" w:line="240" w:lineRule="auto"/>
              <w:rPr>
                <w:rFonts w:ascii="Times New Roman" w:hAnsi="Times New Roman" w:cs="Times New Roman"/>
              </w:rPr>
            </w:pPr>
            <w:r w:rsidRPr="00C56BBF">
              <w:rPr>
                <w:rFonts w:ascii="Times New Roman" w:hAnsi="Times New Roman" w:cs="Times New Roman"/>
              </w:rPr>
              <w:t>ЈМБГ</w:t>
            </w:r>
          </w:p>
        </w:tc>
        <w:tc>
          <w:tcPr>
            <w:tcW w:w="4605"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tcPr>
          <w:p w:rsidR="000B00F0" w:rsidRPr="00C56BBF" w:rsidRDefault="000B00F0" w:rsidP="00DE76FF">
            <w:pPr>
              <w:spacing w:after="0" w:line="240" w:lineRule="auto"/>
              <w:rPr>
                <w:rFonts w:ascii="Times New Roman" w:eastAsia="Calibri" w:hAnsi="Times New Roman" w:cs="Times New Roman"/>
              </w:rPr>
            </w:pPr>
          </w:p>
        </w:tc>
      </w:tr>
      <w:tr w:rsidR="000B00F0" w:rsidRPr="00C56BBF" w:rsidTr="00DE76FF">
        <w:trPr>
          <w:trHeight w:val="565"/>
        </w:trPr>
        <w:tc>
          <w:tcPr>
            <w:tcW w:w="4320"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0B00F0" w:rsidRPr="00C56BBF" w:rsidRDefault="000B00F0" w:rsidP="00DE76FF">
            <w:pPr>
              <w:spacing w:after="0" w:line="240" w:lineRule="auto"/>
              <w:rPr>
                <w:rFonts w:ascii="Times New Roman" w:hAnsi="Times New Roman" w:cs="Times New Roman"/>
                <w:color w:val="000000"/>
              </w:rPr>
            </w:pPr>
            <w:r w:rsidRPr="00C56BBF">
              <w:rPr>
                <w:rFonts w:ascii="Times New Roman" w:hAnsi="Times New Roman" w:cs="Times New Roman"/>
                <w:color w:val="000000"/>
              </w:rPr>
              <w:t>Контакт телефони (фиксни / мобилни)</w:t>
            </w:r>
          </w:p>
        </w:tc>
        <w:tc>
          <w:tcPr>
            <w:tcW w:w="4605"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tcPr>
          <w:p w:rsidR="000B00F0" w:rsidRPr="00C56BBF" w:rsidRDefault="000B00F0" w:rsidP="00DE76FF">
            <w:pPr>
              <w:spacing w:after="0" w:line="240" w:lineRule="auto"/>
              <w:rPr>
                <w:rFonts w:ascii="Times New Roman" w:hAnsi="Times New Roman" w:cs="Times New Roman"/>
              </w:rPr>
            </w:pPr>
            <w:r w:rsidRPr="00C56BBF">
              <w:rPr>
                <w:rFonts w:ascii="Times New Roman" w:hAnsi="Times New Roman" w:cs="Times New Roman"/>
                <w:b/>
                <w:color w:val="000000"/>
              </w:rPr>
              <w:t> </w:t>
            </w:r>
          </w:p>
        </w:tc>
      </w:tr>
      <w:tr w:rsidR="000B00F0" w:rsidRPr="00C56BBF" w:rsidTr="00DE76FF">
        <w:trPr>
          <w:trHeight w:val="565"/>
        </w:trPr>
        <w:tc>
          <w:tcPr>
            <w:tcW w:w="4320"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0B00F0" w:rsidRPr="00C56BBF" w:rsidRDefault="000B00F0" w:rsidP="00DE76FF">
            <w:pPr>
              <w:spacing w:after="0" w:line="240" w:lineRule="auto"/>
              <w:ind w:left="252" w:hanging="360"/>
              <w:rPr>
                <w:rFonts w:ascii="Times New Roman" w:hAnsi="Times New Roman" w:cs="Times New Roman"/>
              </w:rPr>
            </w:pPr>
            <w:r w:rsidRPr="00C56BBF">
              <w:rPr>
                <w:rFonts w:ascii="Times New Roman" w:hAnsi="Times New Roman" w:cs="Times New Roman"/>
              </w:rPr>
              <w:t xml:space="preserve">  Број регистрованог пољопривредног</w:t>
            </w:r>
          </w:p>
          <w:p w:rsidR="000B00F0" w:rsidRPr="00C56BBF" w:rsidRDefault="000B00F0" w:rsidP="00DE76FF">
            <w:pPr>
              <w:spacing w:after="0" w:line="240" w:lineRule="auto"/>
              <w:ind w:left="252" w:hanging="360"/>
              <w:rPr>
                <w:rFonts w:ascii="Times New Roman" w:hAnsi="Times New Roman" w:cs="Times New Roman"/>
              </w:rPr>
            </w:pPr>
            <w:r w:rsidRPr="00C56BBF">
              <w:rPr>
                <w:rFonts w:ascii="Times New Roman" w:hAnsi="Times New Roman" w:cs="Times New Roman"/>
              </w:rPr>
              <w:t xml:space="preserve">  газдинства (РПГ)</w:t>
            </w:r>
          </w:p>
        </w:tc>
        <w:tc>
          <w:tcPr>
            <w:tcW w:w="4605"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tcPr>
          <w:p w:rsidR="000B00F0" w:rsidRPr="00C56BBF" w:rsidRDefault="000B00F0" w:rsidP="00DE76FF">
            <w:pPr>
              <w:spacing w:after="0" w:line="240" w:lineRule="auto"/>
              <w:ind w:left="360"/>
              <w:rPr>
                <w:rFonts w:ascii="Times New Roman" w:hAnsi="Times New Roman" w:cs="Times New Roman"/>
              </w:rPr>
            </w:pPr>
            <w:r w:rsidRPr="00C56BBF">
              <w:rPr>
                <w:rFonts w:ascii="Times New Roman" w:hAnsi="Times New Roman" w:cs="Times New Roman"/>
                <w:color w:val="000000"/>
              </w:rPr>
              <w:t> </w:t>
            </w:r>
          </w:p>
        </w:tc>
      </w:tr>
      <w:tr w:rsidR="000B00F0" w:rsidRPr="00C56BBF" w:rsidTr="00DE76FF">
        <w:trPr>
          <w:trHeight w:val="1"/>
        </w:trPr>
        <w:tc>
          <w:tcPr>
            <w:tcW w:w="4320"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0B00F0" w:rsidRPr="00C56BBF" w:rsidRDefault="000B00F0" w:rsidP="00DE76FF">
            <w:pPr>
              <w:spacing w:after="0" w:line="240" w:lineRule="auto"/>
              <w:rPr>
                <w:rFonts w:ascii="Times New Roman" w:hAnsi="Times New Roman" w:cs="Times New Roman"/>
                <w:color w:val="000000"/>
              </w:rPr>
            </w:pPr>
            <w:r w:rsidRPr="00C56BBF">
              <w:rPr>
                <w:rFonts w:ascii="Times New Roman" w:hAnsi="Times New Roman" w:cs="Times New Roman"/>
                <w:color w:val="000000"/>
              </w:rPr>
              <w:t>Број поседовног листа, КО и број</w:t>
            </w:r>
          </w:p>
          <w:p w:rsidR="000B00F0" w:rsidRPr="00C56BBF" w:rsidRDefault="000B00F0" w:rsidP="00DE76FF">
            <w:pPr>
              <w:spacing w:after="0" w:line="240" w:lineRule="auto"/>
              <w:ind w:left="252" w:hanging="360"/>
              <w:rPr>
                <w:rFonts w:ascii="Times New Roman" w:hAnsi="Times New Roman" w:cs="Times New Roman"/>
                <w:color w:val="000000"/>
              </w:rPr>
            </w:pPr>
            <w:r w:rsidRPr="00C56BBF">
              <w:rPr>
                <w:rFonts w:ascii="Times New Roman" w:hAnsi="Times New Roman" w:cs="Times New Roman"/>
                <w:color w:val="000000"/>
              </w:rPr>
              <w:t xml:space="preserve">  катастарске парцеле на којој је </w:t>
            </w:r>
          </w:p>
          <w:p w:rsidR="000B00F0" w:rsidRPr="00C56BBF" w:rsidRDefault="000B00F0" w:rsidP="00DE76FF">
            <w:pPr>
              <w:spacing w:after="0" w:line="240" w:lineRule="auto"/>
              <w:rPr>
                <w:rFonts w:ascii="Times New Roman" w:hAnsi="Times New Roman" w:cs="Times New Roman"/>
              </w:rPr>
            </w:pPr>
            <w:r w:rsidRPr="00C56BBF">
              <w:rPr>
                <w:rFonts w:ascii="Times New Roman" w:hAnsi="Times New Roman" w:cs="Times New Roman"/>
                <w:color w:val="000000"/>
              </w:rPr>
              <w:t>предметна инвестиција</w:t>
            </w:r>
          </w:p>
        </w:tc>
        <w:tc>
          <w:tcPr>
            <w:tcW w:w="4605"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tcPr>
          <w:p w:rsidR="000B00F0" w:rsidRPr="00C56BBF" w:rsidRDefault="000B00F0" w:rsidP="00DE76FF">
            <w:pPr>
              <w:spacing w:after="0" w:line="240" w:lineRule="auto"/>
              <w:rPr>
                <w:rFonts w:ascii="Times New Roman" w:hAnsi="Times New Roman" w:cs="Times New Roman"/>
              </w:rPr>
            </w:pPr>
            <w:r w:rsidRPr="00C56BBF">
              <w:rPr>
                <w:rFonts w:ascii="Times New Roman" w:hAnsi="Times New Roman" w:cs="Times New Roman"/>
                <w:b/>
                <w:color w:val="000000"/>
              </w:rPr>
              <w:t> </w:t>
            </w:r>
          </w:p>
        </w:tc>
      </w:tr>
      <w:tr w:rsidR="000B00F0" w:rsidRPr="00C56BBF" w:rsidTr="00DE76FF">
        <w:trPr>
          <w:trHeight w:val="808"/>
        </w:trPr>
        <w:tc>
          <w:tcPr>
            <w:tcW w:w="4320"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0B00F0" w:rsidRPr="00C56BBF" w:rsidRDefault="000B00F0" w:rsidP="00DE76FF">
            <w:pPr>
              <w:spacing w:after="0" w:line="240" w:lineRule="auto"/>
              <w:rPr>
                <w:rFonts w:ascii="Times New Roman" w:hAnsi="Times New Roman" w:cs="Times New Roman"/>
                <w:color w:val="000000"/>
              </w:rPr>
            </w:pPr>
            <w:r w:rsidRPr="00C56BBF">
              <w:rPr>
                <w:rFonts w:ascii="Times New Roman" w:hAnsi="Times New Roman" w:cs="Times New Roman"/>
                <w:color w:val="000000"/>
              </w:rPr>
              <w:t>Серијски број, број/тип модела и година производње (машине и опрема)</w:t>
            </w:r>
          </w:p>
        </w:tc>
        <w:tc>
          <w:tcPr>
            <w:tcW w:w="4605"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tcPr>
          <w:p w:rsidR="000B00F0" w:rsidRPr="00C56BBF" w:rsidRDefault="000B00F0" w:rsidP="00DE76FF">
            <w:pPr>
              <w:spacing w:after="0" w:line="240" w:lineRule="auto"/>
              <w:rPr>
                <w:rFonts w:ascii="Times New Roman" w:hAnsi="Times New Roman" w:cs="Times New Roman"/>
                <w:b/>
                <w:color w:val="000000"/>
              </w:rPr>
            </w:pPr>
          </w:p>
        </w:tc>
      </w:tr>
      <w:tr w:rsidR="000B00F0" w:rsidRPr="00C56BBF" w:rsidTr="00DE76FF">
        <w:trPr>
          <w:trHeight w:val="457"/>
        </w:trPr>
        <w:tc>
          <w:tcPr>
            <w:tcW w:w="8925" w:type="dxa"/>
            <w:gridSpan w:val="2"/>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0B00F0" w:rsidRPr="00C56BBF" w:rsidRDefault="000B00F0" w:rsidP="00DE76FF">
            <w:pPr>
              <w:spacing w:after="0" w:line="240" w:lineRule="auto"/>
              <w:jc w:val="center"/>
              <w:rPr>
                <w:rFonts w:ascii="Times New Roman" w:hAnsi="Times New Roman" w:cs="Times New Roman"/>
              </w:rPr>
            </w:pPr>
            <w:r w:rsidRPr="00C56BBF">
              <w:rPr>
                <w:rFonts w:ascii="Times New Roman" w:hAnsi="Times New Roman" w:cs="Times New Roman"/>
                <w:b/>
                <w:i/>
                <w:lang w:val="sr-Cyrl-CS"/>
              </w:rPr>
              <w:lastRenderedPageBreak/>
              <w:t xml:space="preserve">За подносиоца захтева у својству </w:t>
            </w:r>
            <w:r w:rsidRPr="00C56BBF">
              <w:rPr>
                <w:rFonts w:ascii="Times New Roman" w:hAnsi="Times New Roman" w:cs="Times New Roman"/>
                <w:b/>
                <w:i/>
                <w:u w:val="single"/>
                <w:lang w:val="sr-Cyrl-CS"/>
              </w:rPr>
              <w:t>ПРАВНОГ ЛИЦА</w:t>
            </w:r>
          </w:p>
        </w:tc>
      </w:tr>
      <w:tr w:rsidR="000B00F0" w:rsidRPr="00C56BBF" w:rsidTr="00DE76FF">
        <w:trPr>
          <w:trHeight w:val="520"/>
        </w:trPr>
        <w:tc>
          <w:tcPr>
            <w:tcW w:w="4320"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0B00F0" w:rsidRPr="00C56BBF" w:rsidRDefault="000B00F0" w:rsidP="00DE76FF">
            <w:pPr>
              <w:spacing w:after="0" w:line="240" w:lineRule="auto"/>
              <w:rPr>
                <w:rFonts w:ascii="Times New Roman" w:hAnsi="Times New Roman" w:cs="Times New Roman"/>
              </w:rPr>
            </w:pPr>
            <w:r w:rsidRPr="00C56BBF">
              <w:rPr>
                <w:rFonts w:ascii="Times New Roman" w:hAnsi="Times New Roman" w:cs="Times New Roman"/>
              </w:rPr>
              <w:t>Пословно име правног лица</w:t>
            </w:r>
          </w:p>
        </w:tc>
        <w:tc>
          <w:tcPr>
            <w:tcW w:w="4605"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tcPr>
          <w:p w:rsidR="000B00F0" w:rsidRPr="00C56BBF" w:rsidRDefault="000B00F0" w:rsidP="00DE76FF">
            <w:pPr>
              <w:spacing w:after="0" w:line="240" w:lineRule="auto"/>
              <w:rPr>
                <w:rFonts w:ascii="Times New Roman" w:eastAsia="Calibri" w:hAnsi="Times New Roman" w:cs="Times New Roman"/>
              </w:rPr>
            </w:pPr>
          </w:p>
        </w:tc>
      </w:tr>
      <w:tr w:rsidR="000B00F0" w:rsidRPr="00C56BBF" w:rsidTr="00DE76FF">
        <w:trPr>
          <w:trHeight w:val="430"/>
        </w:trPr>
        <w:tc>
          <w:tcPr>
            <w:tcW w:w="4320"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0B00F0" w:rsidRPr="00C56BBF" w:rsidRDefault="000B00F0" w:rsidP="00DE76FF">
            <w:pPr>
              <w:spacing w:after="0" w:line="240" w:lineRule="auto"/>
              <w:rPr>
                <w:rFonts w:ascii="Times New Roman" w:hAnsi="Times New Roman" w:cs="Times New Roman"/>
              </w:rPr>
            </w:pPr>
            <w:r w:rsidRPr="00C56BBF">
              <w:rPr>
                <w:rFonts w:ascii="Times New Roman" w:hAnsi="Times New Roman" w:cs="Times New Roman"/>
              </w:rPr>
              <w:t>Адреса седишта (град, место, улица и број)</w:t>
            </w:r>
          </w:p>
        </w:tc>
        <w:tc>
          <w:tcPr>
            <w:tcW w:w="4605"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tcPr>
          <w:p w:rsidR="000B00F0" w:rsidRPr="00C56BBF" w:rsidRDefault="000B00F0" w:rsidP="00DE76FF">
            <w:pPr>
              <w:spacing w:after="0" w:line="240" w:lineRule="auto"/>
              <w:rPr>
                <w:rFonts w:ascii="Times New Roman" w:eastAsia="Calibri" w:hAnsi="Times New Roman" w:cs="Times New Roman"/>
              </w:rPr>
            </w:pPr>
          </w:p>
        </w:tc>
      </w:tr>
      <w:tr w:rsidR="000B00F0" w:rsidRPr="00C56BBF" w:rsidTr="00DE76FF">
        <w:trPr>
          <w:trHeight w:val="493"/>
        </w:trPr>
        <w:tc>
          <w:tcPr>
            <w:tcW w:w="4320"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0B00F0" w:rsidRPr="00C56BBF" w:rsidRDefault="000B00F0" w:rsidP="00DE76FF">
            <w:pPr>
              <w:spacing w:after="0" w:line="240" w:lineRule="auto"/>
              <w:rPr>
                <w:rFonts w:ascii="Times New Roman" w:hAnsi="Times New Roman" w:cs="Times New Roman"/>
              </w:rPr>
            </w:pPr>
            <w:r w:rsidRPr="00C56BBF">
              <w:rPr>
                <w:rFonts w:ascii="Times New Roman" w:hAnsi="Times New Roman" w:cs="Times New Roman"/>
              </w:rPr>
              <w:t>Име и презиме одговорног лица у правном лицу</w:t>
            </w:r>
          </w:p>
        </w:tc>
        <w:tc>
          <w:tcPr>
            <w:tcW w:w="4605"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tcPr>
          <w:p w:rsidR="000B00F0" w:rsidRPr="00C56BBF" w:rsidRDefault="000B00F0" w:rsidP="00DE76FF">
            <w:pPr>
              <w:spacing w:after="0" w:line="240" w:lineRule="auto"/>
              <w:rPr>
                <w:rFonts w:ascii="Times New Roman" w:eastAsia="Calibri" w:hAnsi="Times New Roman" w:cs="Times New Roman"/>
              </w:rPr>
            </w:pPr>
          </w:p>
        </w:tc>
      </w:tr>
      <w:tr w:rsidR="000B00F0" w:rsidRPr="00C56BBF" w:rsidTr="00DE76FF">
        <w:trPr>
          <w:trHeight w:val="367"/>
        </w:trPr>
        <w:tc>
          <w:tcPr>
            <w:tcW w:w="4320"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0B00F0" w:rsidRPr="00C56BBF" w:rsidRDefault="000B00F0" w:rsidP="00DE76FF">
            <w:pPr>
              <w:spacing w:after="0" w:line="240" w:lineRule="auto"/>
              <w:rPr>
                <w:rFonts w:ascii="Times New Roman" w:hAnsi="Times New Roman" w:cs="Times New Roman"/>
              </w:rPr>
            </w:pPr>
            <w:r w:rsidRPr="00C56BBF">
              <w:rPr>
                <w:rFonts w:ascii="Times New Roman" w:hAnsi="Times New Roman" w:cs="Times New Roman"/>
              </w:rPr>
              <w:t>ЈМБГ одговорног лица у правном лицу</w:t>
            </w:r>
          </w:p>
        </w:tc>
        <w:tc>
          <w:tcPr>
            <w:tcW w:w="4605"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tcPr>
          <w:p w:rsidR="000B00F0" w:rsidRPr="00C56BBF" w:rsidRDefault="000B00F0" w:rsidP="00DE76FF">
            <w:pPr>
              <w:spacing w:after="0" w:line="240" w:lineRule="auto"/>
              <w:rPr>
                <w:rFonts w:ascii="Times New Roman" w:eastAsia="Calibri" w:hAnsi="Times New Roman" w:cs="Times New Roman"/>
              </w:rPr>
            </w:pPr>
          </w:p>
        </w:tc>
      </w:tr>
      <w:tr w:rsidR="000B00F0" w:rsidRPr="00C56BBF" w:rsidTr="00DE76FF">
        <w:trPr>
          <w:trHeight w:val="340"/>
        </w:trPr>
        <w:tc>
          <w:tcPr>
            <w:tcW w:w="4320"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0B00F0" w:rsidRPr="00C56BBF" w:rsidRDefault="000B00F0" w:rsidP="00DE76FF">
            <w:pPr>
              <w:spacing w:after="0" w:line="240" w:lineRule="auto"/>
              <w:rPr>
                <w:rFonts w:ascii="Times New Roman" w:hAnsi="Times New Roman" w:cs="Times New Roman"/>
                <w:color w:val="000000"/>
              </w:rPr>
            </w:pPr>
            <w:r w:rsidRPr="00C56BBF">
              <w:rPr>
                <w:rFonts w:ascii="Times New Roman" w:hAnsi="Times New Roman" w:cs="Times New Roman"/>
                <w:color w:val="000000"/>
              </w:rPr>
              <w:t>Контакт телефони (фиксни / мобилни)</w:t>
            </w:r>
          </w:p>
        </w:tc>
        <w:tc>
          <w:tcPr>
            <w:tcW w:w="4605"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tcPr>
          <w:p w:rsidR="000B00F0" w:rsidRPr="00C56BBF" w:rsidRDefault="000B00F0" w:rsidP="00DE76FF">
            <w:pPr>
              <w:spacing w:after="0" w:line="240" w:lineRule="auto"/>
              <w:rPr>
                <w:rFonts w:ascii="Times New Roman" w:eastAsia="Calibri" w:hAnsi="Times New Roman" w:cs="Times New Roman"/>
              </w:rPr>
            </w:pPr>
          </w:p>
        </w:tc>
      </w:tr>
      <w:tr w:rsidR="000B00F0" w:rsidRPr="00C56BBF" w:rsidTr="00DE76FF">
        <w:trPr>
          <w:trHeight w:val="340"/>
        </w:trPr>
        <w:tc>
          <w:tcPr>
            <w:tcW w:w="4320"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0B00F0" w:rsidRPr="00C56BBF" w:rsidRDefault="000B00F0" w:rsidP="00DE76FF">
            <w:pPr>
              <w:spacing w:after="0" w:line="240" w:lineRule="auto"/>
              <w:rPr>
                <w:rFonts w:ascii="Times New Roman" w:hAnsi="Times New Roman" w:cs="Times New Roman"/>
              </w:rPr>
            </w:pPr>
            <w:r w:rsidRPr="00C56BBF">
              <w:rPr>
                <w:rFonts w:ascii="Times New Roman" w:hAnsi="Times New Roman" w:cs="Times New Roman"/>
                <w:color w:val="000000"/>
              </w:rPr>
              <w:t>Матични број</w:t>
            </w:r>
          </w:p>
        </w:tc>
        <w:tc>
          <w:tcPr>
            <w:tcW w:w="4605"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tcPr>
          <w:p w:rsidR="000B00F0" w:rsidRPr="00C56BBF" w:rsidRDefault="000B00F0" w:rsidP="00DE76FF">
            <w:pPr>
              <w:spacing w:after="0" w:line="240" w:lineRule="auto"/>
              <w:rPr>
                <w:rFonts w:ascii="Times New Roman" w:eastAsia="Calibri" w:hAnsi="Times New Roman" w:cs="Times New Roman"/>
              </w:rPr>
            </w:pPr>
          </w:p>
        </w:tc>
      </w:tr>
      <w:tr w:rsidR="000B00F0" w:rsidRPr="00C56BBF" w:rsidTr="00DE76FF">
        <w:trPr>
          <w:trHeight w:val="340"/>
        </w:trPr>
        <w:tc>
          <w:tcPr>
            <w:tcW w:w="4320"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0B00F0" w:rsidRPr="00C56BBF" w:rsidRDefault="000B00F0" w:rsidP="00DE76FF">
            <w:pPr>
              <w:spacing w:after="0" w:line="240" w:lineRule="auto"/>
              <w:rPr>
                <w:rFonts w:ascii="Times New Roman" w:hAnsi="Times New Roman" w:cs="Times New Roman"/>
              </w:rPr>
            </w:pPr>
            <w:r w:rsidRPr="00C56BBF">
              <w:rPr>
                <w:rFonts w:ascii="Times New Roman" w:hAnsi="Times New Roman" w:cs="Times New Roman"/>
                <w:color w:val="000000"/>
              </w:rPr>
              <w:t>Порески идентификациони број</w:t>
            </w:r>
          </w:p>
        </w:tc>
        <w:tc>
          <w:tcPr>
            <w:tcW w:w="4605"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tcPr>
          <w:p w:rsidR="000B00F0" w:rsidRPr="00C56BBF" w:rsidRDefault="000B00F0" w:rsidP="00DE76FF">
            <w:pPr>
              <w:spacing w:after="0" w:line="240" w:lineRule="auto"/>
              <w:rPr>
                <w:rFonts w:ascii="Times New Roman" w:eastAsia="Calibri" w:hAnsi="Times New Roman" w:cs="Times New Roman"/>
              </w:rPr>
            </w:pPr>
          </w:p>
        </w:tc>
      </w:tr>
      <w:tr w:rsidR="000B00F0" w:rsidRPr="00C56BBF" w:rsidTr="00DE76FF">
        <w:trPr>
          <w:trHeight w:val="1"/>
        </w:trPr>
        <w:tc>
          <w:tcPr>
            <w:tcW w:w="4320"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0B00F0" w:rsidRPr="00C56BBF" w:rsidRDefault="000B00F0" w:rsidP="00DE76FF">
            <w:pPr>
              <w:spacing w:after="0" w:line="240" w:lineRule="auto"/>
              <w:rPr>
                <w:rFonts w:ascii="Times New Roman" w:hAnsi="Times New Roman" w:cs="Times New Roman"/>
                <w:color w:val="000000"/>
              </w:rPr>
            </w:pPr>
            <w:r w:rsidRPr="00C56BBF">
              <w:rPr>
                <w:rFonts w:ascii="Times New Roman" w:hAnsi="Times New Roman" w:cs="Times New Roman"/>
                <w:color w:val="000000"/>
              </w:rPr>
              <w:t>Број поседовног листа, КО и број</w:t>
            </w:r>
          </w:p>
          <w:p w:rsidR="000B00F0" w:rsidRPr="00C56BBF" w:rsidRDefault="000B00F0" w:rsidP="00DE76FF">
            <w:pPr>
              <w:spacing w:after="0" w:line="240" w:lineRule="auto"/>
              <w:ind w:left="252" w:hanging="360"/>
              <w:rPr>
                <w:rFonts w:ascii="Times New Roman" w:hAnsi="Times New Roman" w:cs="Times New Roman"/>
                <w:color w:val="000000"/>
              </w:rPr>
            </w:pPr>
            <w:r w:rsidRPr="00C56BBF">
              <w:rPr>
                <w:rFonts w:ascii="Times New Roman" w:hAnsi="Times New Roman" w:cs="Times New Roman"/>
                <w:color w:val="000000"/>
              </w:rPr>
              <w:t xml:space="preserve">  катастарске парцеле на којој је </w:t>
            </w:r>
          </w:p>
          <w:p w:rsidR="000B00F0" w:rsidRPr="00C56BBF" w:rsidRDefault="000B00F0" w:rsidP="00DE76FF">
            <w:pPr>
              <w:spacing w:after="0" w:line="240" w:lineRule="auto"/>
              <w:rPr>
                <w:rFonts w:ascii="Times New Roman" w:hAnsi="Times New Roman" w:cs="Times New Roman"/>
              </w:rPr>
            </w:pPr>
            <w:r w:rsidRPr="00C56BBF">
              <w:rPr>
                <w:rFonts w:ascii="Times New Roman" w:hAnsi="Times New Roman" w:cs="Times New Roman"/>
                <w:color w:val="000000"/>
              </w:rPr>
              <w:t xml:space="preserve">  предметна инвестиција</w:t>
            </w:r>
          </w:p>
        </w:tc>
        <w:tc>
          <w:tcPr>
            <w:tcW w:w="4605"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tcPr>
          <w:p w:rsidR="000B00F0" w:rsidRPr="00C56BBF" w:rsidRDefault="000B00F0" w:rsidP="00DE76FF">
            <w:pPr>
              <w:spacing w:after="0" w:line="240" w:lineRule="auto"/>
              <w:rPr>
                <w:rFonts w:ascii="Times New Roman" w:eastAsia="Calibri" w:hAnsi="Times New Roman" w:cs="Times New Roman"/>
              </w:rPr>
            </w:pPr>
          </w:p>
        </w:tc>
      </w:tr>
      <w:tr w:rsidR="000B00F0" w:rsidRPr="00C56BBF" w:rsidTr="00DE76FF">
        <w:trPr>
          <w:trHeight w:val="1"/>
        </w:trPr>
        <w:tc>
          <w:tcPr>
            <w:tcW w:w="4320"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0B00F0" w:rsidRPr="00C56BBF" w:rsidRDefault="000B00F0" w:rsidP="00DE76FF">
            <w:pPr>
              <w:spacing w:after="0" w:line="240" w:lineRule="auto"/>
              <w:rPr>
                <w:rFonts w:ascii="Times New Roman" w:hAnsi="Times New Roman" w:cs="Times New Roman"/>
              </w:rPr>
            </w:pPr>
            <w:r w:rsidRPr="00C56BBF">
              <w:rPr>
                <w:rFonts w:ascii="Times New Roman" w:hAnsi="Times New Roman" w:cs="Times New Roman"/>
              </w:rPr>
              <w:t>Број регистрованог пољопривредног газдинства (РПГ)</w:t>
            </w:r>
          </w:p>
        </w:tc>
        <w:tc>
          <w:tcPr>
            <w:tcW w:w="4605"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tcPr>
          <w:p w:rsidR="000B00F0" w:rsidRPr="00C56BBF" w:rsidRDefault="000B00F0" w:rsidP="00DE76FF">
            <w:pPr>
              <w:spacing w:after="0" w:line="240" w:lineRule="auto"/>
              <w:rPr>
                <w:rFonts w:ascii="Times New Roman" w:eastAsia="Calibri" w:hAnsi="Times New Roman" w:cs="Times New Roman"/>
              </w:rPr>
            </w:pPr>
          </w:p>
        </w:tc>
      </w:tr>
      <w:tr w:rsidR="000B00F0" w:rsidRPr="00C56BBF" w:rsidTr="00DE76FF">
        <w:trPr>
          <w:trHeight w:val="1"/>
        </w:trPr>
        <w:tc>
          <w:tcPr>
            <w:tcW w:w="4320"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0B00F0" w:rsidRPr="00C56BBF" w:rsidRDefault="000B00F0" w:rsidP="00DE76FF">
            <w:pPr>
              <w:spacing w:after="0" w:line="240" w:lineRule="auto"/>
              <w:rPr>
                <w:rFonts w:ascii="Times New Roman" w:hAnsi="Times New Roman" w:cs="Times New Roman"/>
                <w:color w:val="000000"/>
              </w:rPr>
            </w:pPr>
            <w:r w:rsidRPr="00C56BBF">
              <w:rPr>
                <w:rFonts w:ascii="Times New Roman" w:hAnsi="Times New Roman" w:cs="Times New Roman"/>
                <w:color w:val="000000"/>
              </w:rPr>
              <w:t>Серијски број, број/тип модела и година производње (машине и опрема)</w:t>
            </w:r>
          </w:p>
          <w:p w:rsidR="000B00F0" w:rsidRPr="00C56BBF" w:rsidRDefault="000B00F0" w:rsidP="00DE76FF">
            <w:pPr>
              <w:spacing w:after="0" w:line="240" w:lineRule="auto"/>
              <w:rPr>
                <w:rFonts w:ascii="Times New Roman" w:hAnsi="Times New Roman" w:cs="Times New Roman"/>
              </w:rPr>
            </w:pPr>
          </w:p>
        </w:tc>
        <w:tc>
          <w:tcPr>
            <w:tcW w:w="4605"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tcPr>
          <w:p w:rsidR="000B00F0" w:rsidRPr="00C56BBF" w:rsidRDefault="000B00F0" w:rsidP="00DE76FF">
            <w:pPr>
              <w:spacing w:after="0" w:line="240" w:lineRule="auto"/>
              <w:rPr>
                <w:rFonts w:ascii="Times New Roman" w:eastAsia="Calibri" w:hAnsi="Times New Roman" w:cs="Times New Roman"/>
              </w:rPr>
            </w:pPr>
          </w:p>
        </w:tc>
      </w:tr>
      <w:tr w:rsidR="000B00F0" w:rsidRPr="00C56BBF" w:rsidTr="00DE76FF">
        <w:tc>
          <w:tcPr>
            <w:tcW w:w="8925" w:type="dxa"/>
            <w:gridSpan w:val="2"/>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0B00F0" w:rsidRPr="00C56BBF" w:rsidRDefault="000B00F0" w:rsidP="00DE76FF">
            <w:pPr>
              <w:spacing w:after="0" w:line="240" w:lineRule="auto"/>
              <w:jc w:val="both"/>
              <w:rPr>
                <w:rFonts w:ascii="Times New Roman" w:hAnsi="Times New Roman" w:cs="Times New Roman"/>
                <w:color w:val="000000"/>
              </w:rPr>
            </w:pPr>
          </w:p>
          <w:p w:rsidR="000B00F0" w:rsidRPr="00C56BBF" w:rsidRDefault="000B00F0" w:rsidP="00DE76FF">
            <w:pPr>
              <w:pStyle w:val="ListParagraph"/>
              <w:spacing w:after="0" w:line="240" w:lineRule="auto"/>
              <w:jc w:val="both"/>
              <w:rPr>
                <w:rFonts w:ascii="Times New Roman" w:hAnsi="Times New Roman"/>
                <w:b/>
                <w:bCs/>
                <w:color w:val="000000"/>
                <w:u w:val="single"/>
              </w:rPr>
            </w:pPr>
            <w:r w:rsidRPr="00C56BBF">
              <w:rPr>
                <w:rFonts w:ascii="Times New Roman" w:hAnsi="Times New Roman"/>
                <w:b/>
                <w:bCs/>
                <w:color w:val="000000"/>
                <w:u w:val="single"/>
              </w:rPr>
              <w:t>Врста подстицаја</w:t>
            </w:r>
          </w:p>
          <w:p w:rsidR="000B00F0" w:rsidRPr="00C56BBF" w:rsidRDefault="000B00F0" w:rsidP="000B00F0">
            <w:pPr>
              <w:pStyle w:val="ListParagraph"/>
              <w:numPr>
                <w:ilvl w:val="0"/>
                <w:numId w:val="16"/>
              </w:numPr>
              <w:spacing w:after="0" w:line="240" w:lineRule="auto"/>
              <w:jc w:val="both"/>
              <w:rPr>
                <w:rFonts w:ascii="Times New Roman" w:hAnsi="Times New Roman"/>
                <w:color w:val="000000"/>
              </w:rPr>
            </w:pPr>
            <w:r w:rsidRPr="00C56BBF">
              <w:rPr>
                <w:rFonts w:ascii="Times New Roman" w:hAnsi="Times New Roman"/>
                <w:color w:val="000000"/>
              </w:rPr>
              <w:t xml:space="preserve">Набавка </w:t>
            </w:r>
            <w:r w:rsidRPr="00C56BBF">
              <w:rPr>
                <w:rFonts w:ascii="Times New Roman" w:hAnsi="Times New Roman"/>
                <w:b/>
                <w:bCs/>
                <w:color w:val="000000"/>
              </w:rPr>
              <w:t>опреме за мужу, хлађење и чување млека</w:t>
            </w:r>
          </w:p>
          <w:p w:rsidR="000B00F0" w:rsidRPr="00C56BBF" w:rsidRDefault="000B00F0" w:rsidP="000B00F0">
            <w:pPr>
              <w:numPr>
                <w:ilvl w:val="0"/>
                <w:numId w:val="16"/>
              </w:numPr>
              <w:spacing w:after="0" w:line="240" w:lineRule="auto"/>
              <w:jc w:val="both"/>
              <w:rPr>
                <w:rFonts w:ascii="Times New Roman" w:hAnsi="Times New Roman" w:cs="Times New Roman"/>
                <w:color w:val="000000"/>
              </w:rPr>
            </w:pPr>
            <w:r w:rsidRPr="00C56BBF">
              <w:rPr>
                <w:rFonts w:ascii="Times New Roman" w:hAnsi="Times New Roman" w:cs="Times New Roman"/>
                <w:color w:val="000000"/>
              </w:rPr>
              <w:t xml:space="preserve">Набавка садног материјала воћа и винове лозе - </w:t>
            </w:r>
            <w:r w:rsidRPr="00C56BBF">
              <w:rPr>
                <w:rFonts w:ascii="Times New Roman" w:hAnsi="Times New Roman" w:cs="Times New Roman"/>
                <w:b/>
                <w:color w:val="000000"/>
              </w:rPr>
              <w:t xml:space="preserve">јабука, шљива, малина, јагода, бресква, крушка, вишња, дуња, кајсија, трешња, леска, орах, боровница и виновa лозa </w:t>
            </w:r>
          </w:p>
          <w:p w:rsidR="000B00F0" w:rsidRPr="00C56BBF" w:rsidRDefault="000B00F0" w:rsidP="000B00F0">
            <w:pPr>
              <w:numPr>
                <w:ilvl w:val="0"/>
                <w:numId w:val="16"/>
              </w:numPr>
              <w:spacing w:after="0" w:line="240" w:lineRule="auto"/>
              <w:jc w:val="both"/>
              <w:rPr>
                <w:rFonts w:ascii="Times New Roman" w:hAnsi="Times New Roman" w:cs="Times New Roman"/>
                <w:color w:val="000000"/>
              </w:rPr>
            </w:pPr>
            <w:r w:rsidRPr="00C56BBF">
              <w:rPr>
                <w:rFonts w:ascii="Times New Roman" w:hAnsi="Times New Roman" w:cs="Times New Roman"/>
              </w:rPr>
              <w:t>Набавка прикључних машина за кошење и ситњење биљне масе између редова у воћњаку и винограду -</w:t>
            </w:r>
            <w:r w:rsidRPr="00C56BBF">
              <w:rPr>
                <w:rFonts w:ascii="Times New Roman" w:hAnsi="Times New Roman" w:cs="Times New Roman"/>
                <w:b/>
              </w:rPr>
              <w:t xml:space="preserve"> сечке, тарупи, мулчери</w:t>
            </w:r>
          </w:p>
          <w:p w:rsidR="000B00F0" w:rsidRPr="00C56BBF" w:rsidRDefault="000B00F0" w:rsidP="000B00F0">
            <w:pPr>
              <w:numPr>
                <w:ilvl w:val="0"/>
                <w:numId w:val="16"/>
              </w:numPr>
              <w:spacing w:after="0" w:line="240" w:lineRule="auto"/>
              <w:jc w:val="both"/>
              <w:rPr>
                <w:rFonts w:ascii="Times New Roman" w:hAnsi="Times New Roman" w:cs="Times New Roman"/>
                <w:color w:val="000000"/>
              </w:rPr>
            </w:pPr>
            <w:r w:rsidRPr="00C56BBF">
              <w:rPr>
                <w:rFonts w:ascii="Times New Roman" w:hAnsi="Times New Roman" w:cs="Times New Roman"/>
                <w:color w:val="000000"/>
              </w:rPr>
              <w:t>Набавка машина за примарну обраду земљишта у сектору воће, грожђе, поврће (укључујући печурке) и цвеће -</w:t>
            </w:r>
            <w:r w:rsidRPr="00C56BBF">
              <w:rPr>
                <w:rFonts w:ascii="Times New Roman" w:hAnsi="Times New Roman" w:cs="Times New Roman"/>
                <w:b/>
                <w:color w:val="000000"/>
              </w:rPr>
              <w:t>плугови</w:t>
            </w:r>
          </w:p>
          <w:p w:rsidR="000B00F0" w:rsidRPr="00C56BBF" w:rsidRDefault="000B00F0" w:rsidP="000B00F0">
            <w:pPr>
              <w:numPr>
                <w:ilvl w:val="0"/>
                <w:numId w:val="16"/>
              </w:numPr>
              <w:spacing w:after="0" w:line="240" w:lineRule="auto"/>
              <w:jc w:val="both"/>
              <w:rPr>
                <w:rFonts w:ascii="Times New Roman" w:hAnsi="Times New Roman" w:cs="Times New Roman"/>
                <w:color w:val="000000"/>
              </w:rPr>
            </w:pPr>
            <w:r w:rsidRPr="00C56BBF">
              <w:rPr>
                <w:rFonts w:ascii="Times New Roman" w:hAnsi="Times New Roman" w:cs="Times New Roman"/>
                <w:color w:val="000000"/>
              </w:rPr>
              <w:t>Набавка машина за допунску обраду земљишта у сектору воће, грожђе, поврће (укључујући печурке) и цвеће -</w:t>
            </w:r>
            <w:r w:rsidRPr="00C56BBF">
              <w:rPr>
                <w:rFonts w:ascii="Times New Roman" w:hAnsi="Times New Roman" w:cs="Times New Roman"/>
                <w:b/>
                <w:color w:val="000000"/>
              </w:rPr>
              <w:t>мотокултиватори до 10 KW, међуредни  култиватори, подривачи, сетвоспремачи, тањираче и тракторске фрезе</w:t>
            </w:r>
          </w:p>
          <w:p w:rsidR="000B00F0" w:rsidRPr="00C56BBF" w:rsidRDefault="000B00F0" w:rsidP="000B00F0">
            <w:pPr>
              <w:numPr>
                <w:ilvl w:val="0"/>
                <w:numId w:val="16"/>
              </w:numPr>
              <w:spacing w:after="0" w:line="240" w:lineRule="auto"/>
              <w:jc w:val="both"/>
              <w:rPr>
                <w:rFonts w:ascii="Times New Roman" w:hAnsi="Times New Roman" w:cs="Times New Roman"/>
                <w:color w:val="000000"/>
              </w:rPr>
            </w:pPr>
            <w:r w:rsidRPr="00C56BBF">
              <w:rPr>
                <w:rFonts w:ascii="Times New Roman" w:hAnsi="Times New Roman" w:cs="Times New Roman"/>
                <w:color w:val="000000"/>
              </w:rPr>
              <w:t>Набавка  машина за ђубрење земљишта у сектору воће, грожђе, поврће (укључујући печурке) и цвеће -</w:t>
            </w:r>
            <w:r w:rsidRPr="00C56BBF">
              <w:rPr>
                <w:rFonts w:ascii="Times New Roman" w:hAnsi="Times New Roman" w:cs="Times New Roman"/>
                <w:b/>
                <w:color w:val="000000"/>
              </w:rPr>
              <w:t>расипачи минералног ђубрива до 500 литара</w:t>
            </w:r>
          </w:p>
          <w:p w:rsidR="000B00F0" w:rsidRPr="00C56BBF" w:rsidRDefault="000B00F0" w:rsidP="000B00F0">
            <w:pPr>
              <w:numPr>
                <w:ilvl w:val="0"/>
                <w:numId w:val="16"/>
              </w:numPr>
              <w:suppressAutoHyphens/>
              <w:spacing w:after="0" w:line="240" w:lineRule="auto"/>
              <w:jc w:val="both"/>
              <w:rPr>
                <w:rFonts w:ascii="Times New Roman" w:hAnsi="Times New Roman" w:cs="Times New Roman"/>
                <w:color w:val="000000"/>
              </w:rPr>
            </w:pPr>
            <w:r w:rsidRPr="00C56BBF">
              <w:rPr>
                <w:rFonts w:ascii="Times New Roman" w:hAnsi="Times New Roman" w:cs="Times New Roman"/>
                <w:color w:val="000000"/>
              </w:rPr>
              <w:t xml:space="preserve">Набавка машина за заштиту биља у сектору воће, грожђе, поврће (укључујући печурке) и цвеће - </w:t>
            </w:r>
            <w:r w:rsidRPr="00C56BBF">
              <w:rPr>
                <w:rFonts w:ascii="Times New Roman" w:hAnsi="Times New Roman" w:cs="Times New Roman"/>
                <w:b/>
                <w:color w:val="000000"/>
              </w:rPr>
              <w:t>тракторске прскалице и атомизери</w:t>
            </w:r>
          </w:p>
          <w:p w:rsidR="000B00F0" w:rsidRPr="00C56BBF" w:rsidRDefault="000B00F0" w:rsidP="000B00F0">
            <w:pPr>
              <w:numPr>
                <w:ilvl w:val="0"/>
                <w:numId w:val="16"/>
              </w:numPr>
              <w:spacing w:after="0" w:line="240" w:lineRule="auto"/>
              <w:jc w:val="both"/>
              <w:rPr>
                <w:rFonts w:ascii="Times New Roman" w:hAnsi="Times New Roman" w:cs="Times New Roman"/>
                <w:color w:val="000000"/>
              </w:rPr>
            </w:pPr>
            <w:r w:rsidRPr="00C56BBF">
              <w:rPr>
                <w:rFonts w:ascii="Times New Roman" w:hAnsi="Times New Roman" w:cs="Times New Roman"/>
                <w:color w:val="000000"/>
              </w:rPr>
              <w:t>Набавка машина за примарну обраду земљишта у сектору остали усеви (житарице, индустријско, ароматично и зачинско биље и др.) -</w:t>
            </w:r>
            <w:r w:rsidRPr="00C56BBF">
              <w:rPr>
                <w:rFonts w:ascii="Times New Roman" w:hAnsi="Times New Roman" w:cs="Times New Roman"/>
                <w:b/>
                <w:color w:val="000000"/>
              </w:rPr>
              <w:t xml:space="preserve"> плугови</w:t>
            </w:r>
          </w:p>
          <w:p w:rsidR="000B00F0" w:rsidRPr="00C56BBF" w:rsidRDefault="000B00F0" w:rsidP="000B00F0">
            <w:pPr>
              <w:numPr>
                <w:ilvl w:val="0"/>
                <w:numId w:val="16"/>
              </w:numPr>
              <w:spacing w:after="0" w:line="240" w:lineRule="auto"/>
              <w:jc w:val="both"/>
              <w:rPr>
                <w:rFonts w:ascii="Times New Roman" w:hAnsi="Times New Roman" w:cs="Times New Roman"/>
                <w:color w:val="000000"/>
              </w:rPr>
            </w:pPr>
            <w:r w:rsidRPr="00C56BBF">
              <w:rPr>
                <w:rFonts w:ascii="Times New Roman" w:hAnsi="Times New Roman" w:cs="Times New Roman"/>
                <w:color w:val="000000"/>
              </w:rPr>
              <w:t xml:space="preserve">Набавка машина за допунску обраду земљишта у сектору остали усеви (житарице, индустријско, ароматично и зачинско биље и др.) - </w:t>
            </w:r>
            <w:r w:rsidRPr="00C56BBF">
              <w:rPr>
                <w:rFonts w:ascii="Times New Roman" w:hAnsi="Times New Roman" w:cs="Times New Roman"/>
                <w:b/>
                <w:color w:val="000000"/>
              </w:rPr>
              <w:t>међуредни култиватори, подривачи, сетвоспремачи, тањираче и тракторске фрезе</w:t>
            </w:r>
          </w:p>
          <w:p w:rsidR="000B00F0" w:rsidRPr="00C56BBF" w:rsidRDefault="000B00F0" w:rsidP="000B00F0">
            <w:pPr>
              <w:numPr>
                <w:ilvl w:val="0"/>
                <w:numId w:val="16"/>
              </w:numPr>
              <w:spacing w:after="0" w:line="240" w:lineRule="auto"/>
              <w:jc w:val="both"/>
              <w:rPr>
                <w:rFonts w:ascii="Times New Roman" w:hAnsi="Times New Roman" w:cs="Times New Roman"/>
                <w:color w:val="000000"/>
              </w:rPr>
            </w:pPr>
            <w:r w:rsidRPr="00C56BBF">
              <w:rPr>
                <w:rFonts w:ascii="Times New Roman" w:hAnsi="Times New Roman" w:cs="Times New Roman"/>
                <w:color w:val="000000"/>
              </w:rPr>
              <w:t xml:space="preserve">Набавка машина за ђубрење земљишта у сектору остали усеви (житарице, индустријско, ароматично и зачинско биље и др.) - </w:t>
            </w:r>
            <w:r w:rsidRPr="00C56BBF">
              <w:rPr>
                <w:rFonts w:ascii="Times New Roman" w:hAnsi="Times New Roman" w:cs="Times New Roman"/>
                <w:b/>
                <w:color w:val="000000"/>
              </w:rPr>
              <w:t>расипачи минералног ђубрива до 500 литара</w:t>
            </w:r>
          </w:p>
          <w:p w:rsidR="000B00F0" w:rsidRPr="00C56BBF" w:rsidRDefault="000B00F0" w:rsidP="000B00F0">
            <w:pPr>
              <w:numPr>
                <w:ilvl w:val="0"/>
                <w:numId w:val="16"/>
              </w:numPr>
              <w:spacing w:after="0" w:line="240" w:lineRule="auto"/>
              <w:jc w:val="both"/>
              <w:rPr>
                <w:rFonts w:ascii="Times New Roman" w:hAnsi="Times New Roman" w:cs="Times New Roman"/>
                <w:color w:val="000000"/>
              </w:rPr>
            </w:pPr>
            <w:r w:rsidRPr="00C56BBF">
              <w:rPr>
                <w:rFonts w:ascii="Times New Roman" w:hAnsi="Times New Roman" w:cs="Times New Roman"/>
                <w:color w:val="000000"/>
              </w:rPr>
              <w:t xml:space="preserve">Набавка машина за заштиту биља од болести, корова и штеточина у сектору остали усеви (житарице, индустријско, ароматично и зачинско биље и др.) </w:t>
            </w:r>
            <w:r w:rsidRPr="00C56BBF">
              <w:rPr>
                <w:rFonts w:ascii="Times New Roman" w:hAnsi="Times New Roman" w:cs="Times New Roman"/>
                <w:b/>
                <w:bCs/>
                <w:color w:val="000000"/>
              </w:rPr>
              <w:t>- тракторске прскалице</w:t>
            </w:r>
          </w:p>
          <w:p w:rsidR="000B00F0" w:rsidRPr="00C56BBF" w:rsidRDefault="000B00F0" w:rsidP="000B00F0">
            <w:pPr>
              <w:numPr>
                <w:ilvl w:val="0"/>
                <w:numId w:val="16"/>
              </w:numPr>
              <w:spacing w:after="0" w:line="240" w:lineRule="auto"/>
              <w:jc w:val="both"/>
              <w:rPr>
                <w:rFonts w:ascii="Times New Roman" w:hAnsi="Times New Roman" w:cs="Times New Roman"/>
                <w:color w:val="000000"/>
              </w:rPr>
            </w:pPr>
            <w:r w:rsidRPr="00C56BBF">
              <w:rPr>
                <w:rFonts w:ascii="Times New Roman" w:hAnsi="Times New Roman" w:cs="Times New Roman"/>
                <w:b/>
                <w:bCs/>
                <w:color w:val="000000"/>
              </w:rPr>
              <w:t>Органска производња -  контрола и сертификација</w:t>
            </w:r>
          </w:p>
          <w:p w:rsidR="000B00F0" w:rsidRPr="00C56BBF" w:rsidRDefault="000B00F0" w:rsidP="00DE76FF">
            <w:pPr>
              <w:pStyle w:val="ListParagraph"/>
              <w:spacing w:after="0" w:line="240" w:lineRule="auto"/>
              <w:rPr>
                <w:rFonts w:ascii="Times New Roman" w:hAnsi="Times New Roman"/>
                <w:color w:val="000000"/>
              </w:rPr>
            </w:pPr>
          </w:p>
          <w:p w:rsidR="000B00F0" w:rsidRPr="00C56BBF" w:rsidRDefault="000B00F0" w:rsidP="00DE76FF">
            <w:pPr>
              <w:spacing w:after="0" w:line="240" w:lineRule="auto"/>
              <w:ind w:left="720"/>
              <w:jc w:val="both"/>
              <w:rPr>
                <w:rFonts w:ascii="Times New Roman" w:hAnsi="Times New Roman" w:cs="Times New Roman"/>
                <w:color w:val="000000"/>
                <w:u w:val="single"/>
              </w:rPr>
            </w:pPr>
            <w:r w:rsidRPr="00C56BBF">
              <w:rPr>
                <w:rFonts w:ascii="Times New Roman" w:hAnsi="Times New Roman" w:cs="Times New Roman"/>
                <w:color w:val="000000"/>
                <w:u w:val="single"/>
              </w:rPr>
              <w:t>Заокружите одговарајући број.</w:t>
            </w:r>
          </w:p>
          <w:p w:rsidR="000B00F0" w:rsidRPr="00C56BBF" w:rsidRDefault="000B00F0" w:rsidP="00DE76FF">
            <w:pPr>
              <w:suppressAutoHyphens/>
              <w:spacing w:after="0" w:line="240" w:lineRule="auto"/>
              <w:jc w:val="both"/>
              <w:rPr>
                <w:rFonts w:ascii="Times New Roman" w:hAnsi="Times New Roman" w:cs="Times New Roman"/>
                <w:b/>
                <w:color w:val="000000"/>
              </w:rPr>
            </w:pPr>
          </w:p>
        </w:tc>
      </w:tr>
    </w:tbl>
    <w:p w:rsidR="000B00F0" w:rsidRPr="00C56BBF" w:rsidRDefault="000B00F0" w:rsidP="000B00F0">
      <w:pPr>
        <w:spacing w:after="0" w:line="240" w:lineRule="auto"/>
        <w:rPr>
          <w:rFonts w:ascii="Times New Roman" w:hAnsi="Times New Roman" w:cs="Times New Roman"/>
          <w:color w:val="000000"/>
        </w:rPr>
      </w:pPr>
    </w:p>
    <w:p w:rsidR="000B00F0" w:rsidRPr="00C56BBF" w:rsidRDefault="000B00F0" w:rsidP="000B00F0">
      <w:pPr>
        <w:spacing w:after="0" w:line="240" w:lineRule="auto"/>
        <w:rPr>
          <w:rFonts w:ascii="Times New Roman" w:hAnsi="Times New Roman" w:cs="Times New Roman"/>
          <w:color w:val="000000"/>
        </w:rPr>
      </w:pPr>
      <w:r w:rsidRPr="00C56BBF">
        <w:rPr>
          <w:rFonts w:ascii="Times New Roman" w:hAnsi="Times New Roman" w:cs="Times New Roman"/>
          <w:color w:val="000000"/>
        </w:rPr>
        <w:t>У Врању, _________2025.године</w:t>
      </w:r>
      <w:r w:rsidRPr="00C56BBF">
        <w:rPr>
          <w:rFonts w:ascii="Times New Roman" w:hAnsi="Times New Roman" w:cs="Times New Roman"/>
          <w:color w:val="000000"/>
        </w:rPr>
        <w:tab/>
      </w:r>
      <w:r w:rsidRPr="00C56BBF">
        <w:rPr>
          <w:rFonts w:ascii="Times New Roman" w:hAnsi="Times New Roman" w:cs="Times New Roman"/>
          <w:color w:val="000000"/>
        </w:rPr>
        <w:tab/>
        <w:t>М.П.</w:t>
      </w:r>
      <w:r w:rsidRPr="00C56BBF">
        <w:rPr>
          <w:rFonts w:ascii="Times New Roman" w:hAnsi="Times New Roman" w:cs="Times New Roman"/>
          <w:color w:val="000000"/>
        </w:rPr>
        <w:tab/>
      </w:r>
      <w:r w:rsidRPr="00C56BBF">
        <w:rPr>
          <w:rFonts w:ascii="Times New Roman" w:hAnsi="Times New Roman" w:cs="Times New Roman"/>
          <w:color w:val="000000"/>
        </w:rPr>
        <w:tab/>
        <w:t xml:space="preserve">      Потпис подносиоца захтева</w:t>
      </w:r>
      <w:r w:rsidRPr="00C56BBF">
        <w:rPr>
          <w:rFonts w:ascii="Times New Roman" w:hAnsi="Times New Roman" w:cs="Times New Roman"/>
          <w:color w:val="000000"/>
        </w:rPr>
        <w:tab/>
      </w:r>
    </w:p>
    <w:p w:rsidR="000B00F0" w:rsidRPr="00C56BBF" w:rsidRDefault="000B00F0" w:rsidP="000B00F0">
      <w:pPr>
        <w:tabs>
          <w:tab w:val="left" w:pos="720"/>
          <w:tab w:val="left" w:pos="6198"/>
        </w:tabs>
        <w:spacing w:after="0" w:line="240" w:lineRule="auto"/>
        <w:rPr>
          <w:rFonts w:ascii="Times New Roman" w:hAnsi="Times New Roman" w:cs="Times New Roman"/>
          <w:color w:val="000000"/>
        </w:rPr>
      </w:pPr>
      <w:r w:rsidRPr="00C56BBF">
        <w:rPr>
          <w:rFonts w:ascii="Times New Roman" w:hAnsi="Times New Roman" w:cs="Times New Roman"/>
          <w:color w:val="000000"/>
        </w:rPr>
        <w:tab/>
      </w:r>
      <w:r w:rsidRPr="00C56BBF">
        <w:rPr>
          <w:rFonts w:ascii="Times New Roman" w:hAnsi="Times New Roman" w:cs="Times New Roman"/>
          <w:color w:val="000000"/>
        </w:rPr>
        <w:tab/>
        <w:t>_____________________</w:t>
      </w:r>
    </w:p>
    <w:p w:rsidR="000B00F0" w:rsidRPr="00C56BBF" w:rsidRDefault="000B00F0" w:rsidP="000B00F0">
      <w:pPr>
        <w:tabs>
          <w:tab w:val="left" w:pos="5746"/>
        </w:tabs>
        <w:spacing w:after="0" w:line="240" w:lineRule="auto"/>
        <w:rPr>
          <w:rFonts w:ascii="Times New Roman" w:hAnsi="Times New Roman" w:cs="Times New Roman"/>
          <w:color w:val="000000"/>
        </w:rPr>
      </w:pPr>
    </w:p>
    <w:p w:rsidR="000B00F0" w:rsidRPr="00C56BBF" w:rsidRDefault="000B00F0" w:rsidP="000B00F0">
      <w:pPr>
        <w:tabs>
          <w:tab w:val="left" w:pos="5746"/>
        </w:tabs>
        <w:spacing w:after="0" w:line="240" w:lineRule="auto"/>
        <w:rPr>
          <w:rFonts w:ascii="Times New Roman" w:hAnsi="Times New Roman" w:cs="Times New Roman"/>
          <w:color w:val="000000"/>
        </w:rPr>
      </w:pPr>
    </w:p>
    <w:p w:rsidR="000B00F0" w:rsidRPr="00C56BBF" w:rsidRDefault="000B00F0" w:rsidP="000B00F0">
      <w:pPr>
        <w:spacing w:after="0" w:line="240" w:lineRule="auto"/>
        <w:jc w:val="both"/>
        <w:rPr>
          <w:rFonts w:ascii="Times New Roman" w:hAnsi="Times New Roman" w:cs="Times New Roman"/>
          <w:b/>
          <w:u w:val="single"/>
        </w:rPr>
      </w:pPr>
      <w:bookmarkStart w:id="12" w:name="_Hlk197498803"/>
      <w:r w:rsidRPr="00C56BBF">
        <w:rPr>
          <w:rFonts w:ascii="Times New Roman" w:hAnsi="Times New Roman" w:cs="Times New Roman"/>
          <w:b/>
          <w:u w:val="single"/>
        </w:rPr>
        <w:t>Напомена:</w:t>
      </w:r>
    </w:p>
    <w:p w:rsidR="000B00F0" w:rsidRPr="00C56BBF" w:rsidRDefault="000B00F0" w:rsidP="000B00F0">
      <w:pPr>
        <w:spacing w:after="0" w:line="240" w:lineRule="auto"/>
        <w:jc w:val="both"/>
        <w:rPr>
          <w:rFonts w:ascii="Times New Roman" w:hAnsi="Times New Roman" w:cs="Times New Roman"/>
        </w:rPr>
      </w:pPr>
      <w:r w:rsidRPr="00C56BBF">
        <w:rPr>
          <w:rFonts w:ascii="Times New Roman" w:hAnsi="Times New Roman" w:cs="Times New Roman"/>
        </w:rPr>
        <w:t>Накнада за захтев у износу од 380,00 динара, (Тарифни број 1) Одлуке о накнадама за услуге које врши Градска управа града Врања (,,Службени гласник Града Врања“, бр. 28/2024), уплаћује се на жиро рачун број 840-742341843-24, модел 97, позив на број 27-11408032, сврха уплате ,,Накнада за услуге које врши Градска управа града Врања“</w:t>
      </w:r>
      <w:bookmarkEnd w:id="12"/>
      <w:r w:rsidRPr="00C56BBF">
        <w:rPr>
          <w:rFonts w:ascii="Times New Roman" w:hAnsi="Times New Roman" w:cs="Times New Roman"/>
        </w:rPr>
        <w:t>.</w:t>
      </w:r>
    </w:p>
    <w:p w:rsidR="000B00F0" w:rsidRPr="00C55F32" w:rsidRDefault="000B00F0" w:rsidP="000B00F0">
      <w:pPr>
        <w:spacing w:after="0" w:line="240" w:lineRule="auto"/>
        <w:jc w:val="both"/>
        <w:rPr>
          <w:rFonts w:ascii="Times New Roman" w:hAnsi="Times New Roman" w:cs="Times New Roman"/>
          <w:lang/>
        </w:rPr>
      </w:pPr>
    </w:p>
    <w:p w:rsidR="000B00F0" w:rsidRPr="00C56BBF" w:rsidRDefault="000B00F0" w:rsidP="000B00F0">
      <w:pPr>
        <w:spacing w:after="0" w:line="240" w:lineRule="auto"/>
        <w:jc w:val="center"/>
        <w:rPr>
          <w:rFonts w:ascii="Times New Roman" w:hAnsi="Times New Roman" w:cs="Times New Roman"/>
          <w:b/>
        </w:rPr>
      </w:pPr>
      <w:r w:rsidRPr="00C56BBF">
        <w:rPr>
          <w:rFonts w:ascii="Times New Roman" w:hAnsi="Times New Roman" w:cs="Times New Roman"/>
          <w:b/>
        </w:rPr>
        <w:t>И З Ј А В А</w:t>
      </w:r>
    </w:p>
    <w:p w:rsidR="000B00F0" w:rsidRPr="00C56BBF" w:rsidRDefault="000B00F0" w:rsidP="000B00F0">
      <w:pPr>
        <w:spacing w:after="0" w:line="240" w:lineRule="auto"/>
        <w:jc w:val="center"/>
        <w:rPr>
          <w:rFonts w:ascii="Times New Roman" w:hAnsi="Times New Roman" w:cs="Times New Roman"/>
          <w:b/>
        </w:rPr>
      </w:pPr>
    </w:p>
    <w:p w:rsidR="000B00F0" w:rsidRPr="00C56BBF" w:rsidRDefault="000B00F0" w:rsidP="000B00F0">
      <w:pPr>
        <w:spacing w:after="0" w:line="240" w:lineRule="auto"/>
        <w:jc w:val="center"/>
        <w:rPr>
          <w:rFonts w:ascii="Times New Roman" w:hAnsi="Times New Roman" w:cs="Times New Roman"/>
          <w:b/>
        </w:rPr>
      </w:pPr>
    </w:p>
    <w:p w:rsidR="000B00F0" w:rsidRPr="00C56BBF" w:rsidRDefault="000B00F0" w:rsidP="000B00F0">
      <w:pPr>
        <w:spacing w:after="0" w:line="240" w:lineRule="auto"/>
        <w:jc w:val="both"/>
        <w:rPr>
          <w:rFonts w:ascii="Times New Roman" w:hAnsi="Times New Roman" w:cs="Times New Roman"/>
        </w:rPr>
      </w:pPr>
      <w:r w:rsidRPr="00C56BBF">
        <w:rPr>
          <w:rFonts w:ascii="Times New Roman" w:hAnsi="Times New Roman" w:cs="Times New Roman"/>
        </w:rPr>
        <w:t>Ја ________________________________________ , под пуном моралном, кривичном</w:t>
      </w:r>
    </w:p>
    <w:p w:rsidR="000B00F0" w:rsidRPr="00C56BBF" w:rsidRDefault="000B00F0" w:rsidP="000B00F0">
      <w:pPr>
        <w:spacing w:after="0" w:line="240" w:lineRule="auto"/>
        <w:ind w:firstLine="720"/>
        <w:jc w:val="both"/>
        <w:rPr>
          <w:rFonts w:ascii="Times New Roman" w:hAnsi="Times New Roman" w:cs="Times New Roman"/>
        </w:rPr>
      </w:pPr>
      <w:r w:rsidRPr="00C56BBF">
        <w:rPr>
          <w:rFonts w:ascii="Times New Roman" w:hAnsi="Times New Roman" w:cs="Times New Roman"/>
        </w:rPr>
        <w:t xml:space="preserve"> (име и презиме подносиоца захтева)</w:t>
      </w:r>
    </w:p>
    <w:p w:rsidR="000B00F0" w:rsidRPr="00C56BBF" w:rsidRDefault="000B00F0" w:rsidP="000B00F0">
      <w:pPr>
        <w:spacing w:after="0" w:line="240" w:lineRule="auto"/>
        <w:ind w:firstLine="720"/>
        <w:jc w:val="both"/>
        <w:rPr>
          <w:rFonts w:ascii="Times New Roman" w:hAnsi="Times New Roman" w:cs="Times New Roman"/>
        </w:rPr>
      </w:pPr>
    </w:p>
    <w:p w:rsidR="000B00F0" w:rsidRPr="00C56BBF" w:rsidRDefault="000B00F0" w:rsidP="000B00F0">
      <w:pPr>
        <w:suppressAutoHyphens/>
        <w:spacing w:after="0" w:line="240" w:lineRule="auto"/>
        <w:ind w:left="90"/>
        <w:jc w:val="both"/>
        <w:rPr>
          <w:rFonts w:ascii="Times New Roman" w:hAnsi="Times New Roman" w:cs="Times New Roman"/>
        </w:rPr>
      </w:pPr>
      <w:r w:rsidRPr="00C56BBF">
        <w:rPr>
          <w:rFonts w:ascii="Times New Roman" w:hAnsi="Times New Roman" w:cs="Times New Roman"/>
        </w:rPr>
        <w:t xml:space="preserve">и материјалном одговорношћу, изјављујем да сам у целости упознат са текстом </w:t>
      </w:r>
      <w:r w:rsidRPr="00C56BBF">
        <w:rPr>
          <w:rFonts w:ascii="Times New Roman" w:hAnsi="Times New Roman" w:cs="Times New Roman"/>
          <w:b/>
        </w:rPr>
        <w:t xml:space="preserve">ЈАВНОГ ПОЗИВА </w:t>
      </w:r>
      <w:r w:rsidRPr="00C56BBF">
        <w:rPr>
          <w:rFonts w:ascii="Times New Roman" w:hAnsi="Times New Roman" w:cs="Times New Roman"/>
          <w:b/>
          <w:color w:val="000000"/>
        </w:rPr>
        <w:t xml:space="preserve">ЗА ПОДНОШЕЊЕ ЗАХТЕВА ЗА ДОДЕЛУ ПОДСТИЦАЈНИХ СРЕДСТАВА У ПОЉОПРИВРЕДИ У 2025. ГОДИНИ НА ТЕРИТОРИЈИ ГРАДА ВРАЊА, </w:t>
      </w:r>
      <w:r w:rsidRPr="00C56BBF">
        <w:rPr>
          <w:rFonts w:ascii="Times New Roman" w:hAnsi="Times New Roman" w:cs="Times New Roman"/>
        </w:rPr>
        <w:t>као и свим условима овог Јавног позива по коме подносим захтев, те да их у целости прихватам и спреман сам да сносим све последице у случају непоступања у складу са истим.</w:t>
      </w:r>
    </w:p>
    <w:p w:rsidR="000B00F0" w:rsidRPr="00C56BBF" w:rsidRDefault="000B00F0" w:rsidP="000B00F0">
      <w:pPr>
        <w:suppressAutoHyphens/>
        <w:spacing w:after="0" w:line="240" w:lineRule="auto"/>
        <w:ind w:left="90"/>
        <w:jc w:val="both"/>
        <w:rPr>
          <w:rFonts w:ascii="Times New Roman" w:hAnsi="Times New Roman" w:cs="Times New Roman"/>
          <w:b/>
          <w:color w:val="000000"/>
        </w:rPr>
      </w:pPr>
    </w:p>
    <w:p w:rsidR="000B00F0" w:rsidRPr="00C56BBF" w:rsidRDefault="000B00F0" w:rsidP="000B00F0">
      <w:pPr>
        <w:spacing w:after="0" w:line="240" w:lineRule="auto"/>
        <w:ind w:firstLine="720"/>
        <w:jc w:val="both"/>
        <w:rPr>
          <w:rFonts w:ascii="Times New Roman" w:hAnsi="Times New Roman" w:cs="Times New Roman"/>
        </w:rPr>
      </w:pPr>
      <w:r w:rsidRPr="00C56BBF">
        <w:rPr>
          <w:rFonts w:ascii="Times New Roman" w:hAnsi="Times New Roman" w:cs="Times New Roman"/>
        </w:rPr>
        <w:t>Својим потписом потврђујем и следеће:</w:t>
      </w:r>
    </w:p>
    <w:p w:rsidR="000B00F0" w:rsidRPr="00C56BBF" w:rsidRDefault="000B00F0" w:rsidP="000B00F0">
      <w:pPr>
        <w:numPr>
          <w:ilvl w:val="0"/>
          <w:numId w:val="15"/>
        </w:numPr>
        <w:spacing w:after="0" w:line="240" w:lineRule="auto"/>
        <w:ind w:left="1080" w:hanging="360"/>
        <w:jc w:val="both"/>
        <w:rPr>
          <w:rFonts w:ascii="Times New Roman" w:hAnsi="Times New Roman" w:cs="Times New Roman"/>
        </w:rPr>
      </w:pPr>
      <w:r w:rsidRPr="00C56BBF">
        <w:rPr>
          <w:rFonts w:ascii="Times New Roman" w:hAnsi="Times New Roman" w:cs="Times New Roman"/>
        </w:rPr>
        <w:t>да сам пре попуњавања захтева исти пажљиво прочитао и разумео, као и да сви су горе наведени подаци тачни;</w:t>
      </w:r>
    </w:p>
    <w:p w:rsidR="000B00F0" w:rsidRPr="00C56BBF" w:rsidRDefault="000B00F0" w:rsidP="000B00F0">
      <w:pPr>
        <w:numPr>
          <w:ilvl w:val="0"/>
          <w:numId w:val="15"/>
        </w:numPr>
        <w:spacing w:after="0" w:line="240" w:lineRule="auto"/>
        <w:ind w:left="1080" w:hanging="360"/>
        <w:jc w:val="both"/>
        <w:rPr>
          <w:rFonts w:ascii="Times New Roman" w:hAnsi="Times New Roman" w:cs="Times New Roman"/>
        </w:rPr>
      </w:pPr>
      <w:r w:rsidRPr="00C56BBF">
        <w:rPr>
          <w:rFonts w:ascii="Times New Roman" w:hAnsi="Times New Roman" w:cs="Times New Roman"/>
        </w:rPr>
        <w:t>да сам у целости упознат/а са текстом Јавног позива за доделу подстицајних средстава у пољопривреди у 2025. години</w:t>
      </w:r>
      <w:r w:rsidRPr="00C56BBF">
        <w:rPr>
          <w:rFonts w:ascii="Times New Roman" w:hAnsi="Times New Roman" w:cs="Times New Roman"/>
          <w:color w:val="000000"/>
        </w:rPr>
        <w:t xml:space="preserve"> на територији града Врања;</w:t>
      </w:r>
    </w:p>
    <w:p w:rsidR="000B00F0" w:rsidRPr="00C56BBF" w:rsidRDefault="000B00F0" w:rsidP="000B00F0">
      <w:pPr>
        <w:numPr>
          <w:ilvl w:val="0"/>
          <w:numId w:val="15"/>
        </w:numPr>
        <w:spacing w:after="0" w:line="240" w:lineRule="auto"/>
        <w:ind w:left="1080" w:hanging="360"/>
        <w:jc w:val="both"/>
        <w:rPr>
          <w:rFonts w:ascii="Times New Roman" w:hAnsi="Times New Roman" w:cs="Times New Roman"/>
        </w:rPr>
      </w:pPr>
      <w:r w:rsidRPr="00C56BBF">
        <w:rPr>
          <w:rFonts w:ascii="Times New Roman" w:hAnsi="Times New Roman" w:cs="Times New Roman"/>
        </w:rPr>
        <w:t xml:space="preserve">да у 2025. години, не користим и нисам аплицирао за доделу бесповратних подстицајних средстава од стране других буџетских корисника за исту намену која је предмет захтева који сам поднео по Јавном позиву; </w:t>
      </w:r>
    </w:p>
    <w:p w:rsidR="000B00F0" w:rsidRPr="00C56BBF" w:rsidRDefault="000B00F0" w:rsidP="000B00F0">
      <w:pPr>
        <w:numPr>
          <w:ilvl w:val="0"/>
          <w:numId w:val="15"/>
        </w:numPr>
        <w:spacing w:after="0" w:line="240" w:lineRule="auto"/>
        <w:ind w:left="1080" w:hanging="360"/>
        <w:jc w:val="both"/>
        <w:rPr>
          <w:rFonts w:ascii="Times New Roman" w:hAnsi="Times New Roman" w:cs="Times New Roman"/>
        </w:rPr>
      </w:pPr>
      <w:r w:rsidRPr="00C56BBF">
        <w:rPr>
          <w:rFonts w:ascii="Times New Roman" w:hAnsi="Times New Roman" w:cs="Times New Roman"/>
        </w:rPr>
        <w:t>да немам неизмирених обавеза према градској управи града Врања;</w:t>
      </w:r>
    </w:p>
    <w:p w:rsidR="000B00F0" w:rsidRPr="00C56BBF" w:rsidRDefault="000B00F0" w:rsidP="000B00F0">
      <w:pPr>
        <w:numPr>
          <w:ilvl w:val="0"/>
          <w:numId w:val="15"/>
        </w:numPr>
        <w:spacing w:after="0" w:line="240" w:lineRule="auto"/>
        <w:ind w:left="1080" w:hanging="360"/>
        <w:jc w:val="both"/>
        <w:rPr>
          <w:rFonts w:ascii="Times New Roman" w:hAnsi="Times New Roman" w:cs="Times New Roman"/>
        </w:rPr>
      </w:pPr>
      <w:r w:rsidRPr="00C56BBF">
        <w:rPr>
          <w:rFonts w:ascii="Times New Roman" w:hAnsi="Times New Roman" w:cs="Times New Roman"/>
        </w:rPr>
        <w:t>да добављач и подносилац захтева не представљају повезана лица при чему се повезаним лицима сматрају: носилац и чланови породичног пољопривредног газдинства, супружници, ванбрачни партнери, крвни сродници у првој линији, крвни сродници у побочној линији закључно са трећим степеном сродства, сродници по тазбини до другог степена сродства, усвојилац и усвојеник, лица између којих је извршен пренос управљачких права и лица која су повезана у смислу закона којим сеуређује порез надобит правних лица;</w:t>
      </w:r>
    </w:p>
    <w:p w:rsidR="000B00F0" w:rsidRPr="00C55F32" w:rsidRDefault="000B00F0" w:rsidP="000B00F0">
      <w:pPr>
        <w:numPr>
          <w:ilvl w:val="0"/>
          <w:numId w:val="15"/>
        </w:numPr>
        <w:spacing w:after="0" w:line="240" w:lineRule="auto"/>
        <w:ind w:left="1080" w:hanging="360"/>
        <w:jc w:val="both"/>
        <w:rPr>
          <w:rFonts w:ascii="Times New Roman" w:hAnsi="Times New Roman" w:cs="Times New Roman"/>
        </w:rPr>
      </w:pPr>
      <w:r w:rsidRPr="00C56BBF">
        <w:rPr>
          <w:rFonts w:ascii="Times New Roman" w:hAnsi="Times New Roman" w:cs="Times New Roman"/>
        </w:rPr>
        <w:t>да подносилац захтева није у групи повезаних лица у којој су неки од чланова велика правна лица.</w:t>
      </w:r>
    </w:p>
    <w:p w:rsidR="000B00F0" w:rsidRPr="00C55F32" w:rsidRDefault="000B00F0" w:rsidP="00C55F32">
      <w:pPr>
        <w:spacing w:after="0" w:line="240" w:lineRule="auto"/>
        <w:jc w:val="both"/>
        <w:rPr>
          <w:rFonts w:ascii="Times New Roman" w:hAnsi="Times New Roman" w:cs="Times New Roman"/>
          <w:lang/>
        </w:rPr>
      </w:pPr>
    </w:p>
    <w:p w:rsidR="000B00F0" w:rsidRPr="00C55F32" w:rsidRDefault="000B00F0" w:rsidP="00C55F32">
      <w:pPr>
        <w:spacing w:after="120" w:line="240" w:lineRule="auto"/>
        <w:jc w:val="both"/>
        <w:rPr>
          <w:rFonts w:ascii="Times New Roman" w:hAnsi="Times New Roman" w:cs="Times New Roman"/>
          <w:b/>
          <w:lang/>
        </w:rPr>
      </w:pPr>
      <w:r w:rsidRPr="00C56BBF">
        <w:rPr>
          <w:rFonts w:ascii="Times New Roman" w:hAnsi="Times New Roman" w:cs="Times New Roman"/>
          <w:b/>
        </w:rPr>
        <w:tab/>
        <w:t>Својим потписом, такође дајем сагласност за коришћење датих података током процеса провере, плаћања и трајања утврђених обавеза</w:t>
      </w:r>
    </w:p>
    <w:p w:rsidR="000B00F0" w:rsidRPr="00C56BBF" w:rsidRDefault="000B00F0" w:rsidP="000B00F0">
      <w:pPr>
        <w:spacing w:after="0" w:line="240" w:lineRule="auto"/>
        <w:jc w:val="both"/>
        <w:rPr>
          <w:rFonts w:ascii="Times New Roman" w:hAnsi="Times New Roman" w:cs="Times New Roman"/>
          <w:b/>
        </w:rPr>
      </w:pPr>
      <w:r w:rsidRPr="00C56BBF">
        <w:rPr>
          <w:rFonts w:ascii="Times New Roman" w:hAnsi="Times New Roman" w:cs="Times New Roman"/>
        </w:rPr>
        <w:t xml:space="preserve">Датум: </w:t>
      </w:r>
      <w:r w:rsidR="00C55F32">
        <w:rPr>
          <w:rFonts w:ascii="Times New Roman" w:hAnsi="Times New Roman" w:cs="Times New Roman"/>
          <w:lang/>
        </w:rPr>
        <w:t>__________2025.година</w:t>
      </w:r>
      <w:r w:rsidR="00C55F32">
        <w:rPr>
          <w:rFonts w:ascii="Times New Roman" w:hAnsi="Times New Roman" w:cs="Times New Roman"/>
        </w:rPr>
        <w:tab/>
      </w:r>
      <w:r w:rsidR="00C55F32">
        <w:rPr>
          <w:rFonts w:ascii="Times New Roman" w:hAnsi="Times New Roman" w:cs="Times New Roman"/>
        </w:rPr>
        <w:tab/>
      </w:r>
      <w:r w:rsidRPr="00C56BBF">
        <w:rPr>
          <w:rFonts w:ascii="Times New Roman" w:hAnsi="Times New Roman" w:cs="Times New Roman"/>
        </w:rPr>
        <w:t xml:space="preserve"> М.П.</w:t>
      </w:r>
      <w:r w:rsidRPr="00C56BBF">
        <w:rPr>
          <w:rFonts w:ascii="Times New Roman" w:hAnsi="Times New Roman" w:cs="Times New Roman"/>
        </w:rPr>
        <w:tab/>
      </w:r>
      <w:r w:rsidRPr="00C56BBF">
        <w:rPr>
          <w:rFonts w:ascii="Times New Roman" w:hAnsi="Times New Roman" w:cs="Times New Roman"/>
        </w:rPr>
        <w:tab/>
      </w:r>
      <w:r w:rsidRPr="00C56BBF">
        <w:rPr>
          <w:rFonts w:ascii="Times New Roman" w:hAnsi="Times New Roman" w:cs="Times New Roman"/>
        </w:rPr>
        <w:tab/>
      </w:r>
      <w:r w:rsidRPr="00C56BBF">
        <w:rPr>
          <w:rFonts w:ascii="Times New Roman" w:hAnsi="Times New Roman" w:cs="Times New Roman"/>
        </w:rPr>
        <w:tab/>
      </w:r>
      <w:r w:rsidRPr="00C56BBF">
        <w:rPr>
          <w:rFonts w:ascii="Times New Roman" w:hAnsi="Times New Roman" w:cs="Times New Roman"/>
          <w:b/>
        </w:rPr>
        <w:t>ДАВАЛАЦ ИЗЈАВЕ</w:t>
      </w:r>
    </w:p>
    <w:p w:rsidR="000B00F0" w:rsidRPr="00C56BBF" w:rsidRDefault="000B00F0" w:rsidP="000B00F0">
      <w:pPr>
        <w:spacing w:after="0" w:line="240" w:lineRule="auto"/>
        <w:jc w:val="both"/>
        <w:rPr>
          <w:rFonts w:ascii="Times New Roman" w:hAnsi="Times New Roman" w:cs="Times New Roman"/>
        </w:rPr>
      </w:pPr>
    </w:p>
    <w:p w:rsidR="000B00F0" w:rsidRPr="00C55F32" w:rsidRDefault="000B00F0" w:rsidP="000B00F0">
      <w:pPr>
        <w:spacing w:after="0" w:line="240" w:lineRule="auto"/>
        <w:jc w:val="both"/>
        <w:rPr>
          <w:rFonts w:ascii="Times New Roman" w:hAnsi="Times New Roman" w:cs="Times New Roman"/>
          <w:lang/>
        </w:rPr>
      </w:pPr>
      <w:r w:rsidRPr="00C56BBF">
        <w:rPr>
          <w:rFonts w:ascii="Times New Roman" w:hAnsi="Times New Roman" w:cs="Times New Roman"/>
        </w:rPr>
        <w:tab/>
      </w:r>
      <w:r w:rsidRPr="00C56BBF">
        <w:rPr>
          <w:rFonts w:ascii="Times New Roman" w:hAnsi="Times New Roman" w:cs="Times New Roman"/>
        </w:rPr>
        <w:tab/>
      </w:r>
      <w:r w:rsidRPr="00C56BBF">
        <w:rPr>
          <w:rFonts w:ascii="Times New Roman" w:hAnsi="Times New Roman" w:cs="Times New Roman"/>
        </w:rPr>
        <w:tab/>
      </w:r>
      <w:r w:rsidRPr="00C56BBF">
        <w:rPr>
          <w:rFonts w:ascii="Times New Roman" w:hAnsi="Times New Roman" w:cs="Times New Roman"/>
        </w:rPr>
        <w:tab/>
      </w:r>
      <w:r w:rsidRPr="00C56BBF">
        <w:rPr>
          <w:rFonts w:ascii="Times New Roman" w:hAnsi="Times New Roman" w:cs="Times New Roman"/>
        </w:rPr>
        <w:tab/>
      </w:r>
      <w:r w:rsidRPr="00C56BBF">
        <w:rPr>
          <w:rFonts w:ascii="Times New Roman" w:hAnsi="Times New Roman" w:cs="Times New Roman"/>
        </w:rPr>
        <w:tab/>
      </w:r>
      <w:r w:rsidR="00C55F32">
        <w:rPr>
          <w:rFonts w:ascii="Times New Roman" w:hAnsi="Times New Roman" w:cs="Times New Roman"/>
          <w:lang/>
        </w:rPr>
        <w:t xml:space="preserve">                                               </w:t>
      </w:r>
      <w:r w:rsidRPr="00C56BBF">
        <w:rPr>
          <w:rFonts w:ascii="Times New Roman" w:hAnsi="Times New Roman" w:cs="Times New Roman"/>
        </w:rPr>
        <w:t>______________________</w:t>
      </w:r>
    </w:p>
    <w:p w:rsidR="000B00F0" w:rsidRPr="00C56BBF" w:rsidRDefault="000B00F0" w:rsidP="000B00F0">
      <w:pPr>
        <w:spacing w:after="0" w:line="240" w:lineRule="auto"/>
        <w:jc w:val="both"/>
        <w:rPr>
          <w:rFonts w:ascii="Times New Roman" w:eastAsia="Arial" w:hAnsi="Times New Roman" w:cs="Times New Roman"/>
          <w:u w:val="single"/>
        </w:rPr>
      </w:pPr>
    </w:p>
    <w:p w:rsidR="000B00F0" w:rsidRPr="00C56BBF" w:rsidRDefault="000B00F0" w:rsidP="000B00F0">
      <w:pPr>
        <w:spacing w:after="0" w:line="240" w:lineRule="auto"/>
        <w:ind w:firstLine="288"/>
        <w:jc w:val="both"/>
        <w:rPr>
          <w:rFonts w:ascii="Times New Roman" w:hAnsi="Times New Roman" w:cs="Times New Roman"/>
        </w:rPr>
      </w:pPr>
      <w:r w:rsidRPr="00C56BBF">
        <w:rPr>
          <w:rFonts w:ascii="Times New Roman" w:eastAsia="Arial" w:hAnsi="Times New Roman" w:cs="Times New Roman"/>
          <w:color w:val="000000"/>
          <w:u w:val="single"/>
        </w:rPr>
        <w:t>Ради подношења Захтева за Јавни позив за доделу подстицајних средстава у пољопривреди у 2025.години на територији града Врања, чији ћу бити подносилац, дајем следећу:</w:t>
      </w:r>
    </w:p>
    <w:p w:rsidR="000B00F0" w:rsidRPr="00C56BBF" w:rsidRDefault="000B00F0" w:rsidP="000B00F0">
      <w:pPr>
        <w:spacing w:after="0" w:line="240" w:lineRule="auto"/>
        <w:jc w:val="center"/>
        <w:rPr>
          <w:rFonts w:ascii="Times New Roman" w:eastAsia="Arial" w:hAnsi="Times New Roman" w:cs="Times New Roman"/>
          <w:b/>
          <w:color w:val="000000"/>
          <w:u w:val="single"/>
        </w:rPr>
      </w:pPr>
    </w:p>
    <w:p w:rsidR="000B00F0" w:rsidRPr="00C56BBF" w:rsidRDefault="000B00F0" w:rsidP="000B00F0">
      <w:pPr>
        <w:spacing w:after="0" w:line="240" w:lineRule="auto"/>
        <w:jc w:val="center"/>
        <w:rPr>
          <w:rFonts w:ascii="Times New Roman" w:eastAsia="Arial" w:hAnsi="Times New Roman" w:cs="Times New Roman"/>
          <w:b/>
          <w:color w:val="000000"/>
          <w:u w:val="single"/>
        </w:rPr>
      </w:pPr>
    </w:p>
    <w:p w:rsidR="000B00F0" w:rsidRPr="00C56BBF" w:rsidRDefault="000B00F0" w:rsidP="000B00F0">
      <w:pPr>
        <w:spacing w:after="0" w:line="240" w:lineRule="auto"/>
        <w:jc w:val="center"/>
        <w:rPr>
          <w:rFonts w:ascii="Times New Roman" w:eastAsia="Arial" w:hAnsi="Times New Roman" w:cs="Times New Roman"/>
          <w:b/>
          <w:color w:val="000000"/>
          <w:u w:val="single"/>
        </w:rPr>
      </w:pPr>
      <w:r w:rsidRPr="00C56BBF">
        <w:rPr>
          <w:rFonts w:ascii="Times New Roman" w:eastAsia="Arial" w:hAnsi="Times New Roman" w:cs="Times New Roman"/>
          <w:b/>
          <w:color w:val="000000"/>
          <w:u w:val="single"/>
        </w:rPr>
        <w:t>И  З  Ј  А  В  У</w:t>
      </w:r>
    </w:p>
    <w:p w:rsidR="000B00F0" w:rsidRPr="00C56BBF" w:rsidRDefault="000B00F0" w:rsidP="000B00F0">
      <w:pPr>
        <w:spacing w:after="0" w:line="240" w:lineRule="auto"/>
        <w:jc w:val="center"/>
        <w:rPr>
          <w:rFonts w:ascii="Times New Roman" w:eastAsia="Arial" w:hAnsi="Times New Roman" w:cs="Times New Roman"/>
          <w:b/>
          <w:color w:val="000000"/>
          <w:u w:val="single"/>
        </w:rPr>
      </w:pPr>
    </w:p>
    <w:p w:rsidR="000B00F0" w:rsidRPr="00C56BBF" w:rsidRDefault="000B00F0" w:rsidP="000B00F0">
      <w:pPr>
        <w:spacing w:after="0" w:line="240" w:lineRule="auto"/>
        <w:jc w:val="center"/>
        <w:rPr>
          <w:rFonts w:ascii="Times New Roman" w:hAnsi="Times New Roman" w:cs="Times New Roman"/>
          <w:color w:val="000000"/>
        </w:rPr>
      </w:pPr>
    </w:p>
    <w:p w:rsidR="000B00F0" w:rsidRPr="00C56BBF" w:rsidRDefault="000B00F0" w:rsidP="000B00F0">
      <w:pPr>
        <w:widowControl w:val="0"/>
        <w:spacing w:after="0" w:line="240" w:lineRule="auto"/>
        <w:jc w:val="both"/>
        <w:rPr>
          <w:rFonts w:ascii="Times New Roman" w:eastAsia="Arial" w:hAnsi="Times New Roman" w:cs="Times New Roman"/>
          <w:color w:val="000000"/>
          <w:u w:val="single"/>
        </w:rPr>
      </w:pPr>
      <w:r w:rsidRPr="00C56BBF">
        <w:rPr>
          <w:rFonts w:ascii="Times New Roman" w:eastAsia="Arial" w:hAnsi="Times New Roman" w:cs="Times New Roman"/>
          <w:color w:val="000000"/>
          <w:u w:val="single"/>
        </w:rPr>
        <w:t xml:space="preserve">1. Сагласан/а сам да </w:t>
      </w:r>
      <w:r w:rsidRPr="00C56BBF">
        <w:rPr>
          <w:rFonts w:ascii="Times New Roman" w:eastAsia="Arial" w:hAnsi="Times New Roman" w:cs="Times New Roman"/>
          <w:b/>
          <w:i/>
          <w:color w:val="000000"/>
          <w:u w:val="single"/>
        </w:rPr>
        <w:t>Комисија за доделу подстицајних средстава у пољопривреди</w:t>
      </w:r>
      <w:r w:rsidRPr="00C56BBF">
        <w:rPr>
          <w:rFonts w:ascii="Times New Roman" w:eastAsia="Arial" w:hAnsi="Times New Roman" w:cs="Times New Roman"/>
          <w:color w:val="000000"/>
          <w:u w:val="single"/>
        </w:rPr>
        <w:t xml:space="preserve"> за потребе поступка може да изврши увид, прибави, обради и проследи личне податке, податке члана породице, односно члана породичног домаћинства о чињеницама о којима се води службена евиденција, а који су неопходни у поступку одлучивања.</w:t>
      </w:r>
    </w:p>
    <w:p w:rsidR="000B00F0" w:rsidRPr="00C56BBF" w:rsidRDefault="000B00F0" w:rsidP="000B00F0">
      <w:pPr>
        <w:widowControl w:val="0"/>
        <w:spacing w:after="0" w:line="240" w:lineRule="auto"/>
        <w:jc w:val="both"/>
        <w:rPr>
          <w:rFonts w:ascii="Times New Roman" w:hAnsi="Times New Roman" w:cs="Times New Roman"/>
          <w:color w:val="000000"/>
        </w:rPr>
      </w:pPr>
    </w:p>
    <w:p w:rsidR="000B00F0" w:rsidRPr="00C56BBF" w:rsidRDefault="000B00F0" w:rsidP="000B00F0">
      <w:pPr>
        <w:spacing w:after="0" w:line="240" w:lineRule="auto"/>
        <w:jc w:val="both"/>
        <w:rPr>
          <w:rFonts w:ascii="Times New Roman" w:eastAsia="Arial" w:hAnsi="Times New Roman" w:cs="Times New Roman"/>
          <w:color w:val="000000"/>
          <w:u w:val="single"/>
        </w:rPr>
      </w:pPr>
      <w:r w:rsidRPr="00C56BBF">
        <w:rPr>
          <w:rFonts w:ascii="Times New Roman" w:eastAsia="Arial" w:hAnsi="Times New Roman" w:cs="Times New Roman"/>
          <w:color w:val="000000"/>
          <w:u w:val="single"/>
        </w:rPr>
        <w:t>2. Иако је орган обавезан да изврши увид, прибави, обради и проследи личне податке, податке члана породице, односно члана породичног домаћинства, изјављујем да ћу сам/а за потребе поступка прибавити све личне податке о чињеницама о којима се води службена евиденција, а који су неопходни за одлучивање.</w:t>
      </w:r>
    </w:p>
    <w:p w:rsidR="000B00F0" w:rsidRPr="00C56BBF" w:rsidRDefault="000B00F0" w:rsidP="000B00F0">
      <w:pPr>
        <w:spacing w:after="0" w:line="240" w:lineRule="auto"/>
        <w:ind w:firstLine="360"/>
        <w:jc w:val="both"/>
        <w:rPr>
          <w:rFonts w:ascii="Times New Roman" w:eastAsia="Arial" w:hAnsi="Times New Roman" w:cs="Times New Roman"/>
          <w:color w:val="000000"/>
          <w:u w:val="single"/>
        </w:rPr>
      </w:pPr>
    </w:p>
    <w:p w:rsidR="000B00F0" w:rsidRPr="00C56BBF" w:rsidRDefault="000B00F0" w:rsidP="000B00F0">
      <w:pPr>
        <w:spacing w:after="0" w:line="240" w:lineRule="auto"/>
        <w:ind w:firstLine="360"/>
        <w:jc w:val="both"/>
        <w:rPr>
          <w:rFonts w:ascii="Times New Roman" w:hAnsi="Times New Roman" w:cs="Times New Roman"/>
          <w:b/>
          <w:color w:val="000000"/>
          <w:shd w:val="clear" w:color="auto" w:fill="FFFFFF"/>
        </w:rPr>
      </w:pPr>
      <w:r w:rsidRPr="00C56BBF">
        <w:rPr>
          <w:rFonts w:ascii="Times New Roman" w:eastAsia="Arial" w:hAnsi="Times New Roman" w:cs="Times New Roman"/>
          <w:b/>
          <w:color w:val="000000"/>
          <w:u w:val="single"/>
        </w:rPr>
        <w:t xml:space="preserve">Документ - </w:t>
      </w:r>
      <w:r w:rsidRPr="00C56BBF">
        <w:rPr>
          <w:rFonts w:ascii="Times New Roman" w:hAnsi="Times New Roman" w:cs="Times New Roman"/>
          <w:b/>
        </w:rPr>
        <w:t>Потврда локалне пореске администрације да је носилац регистрованог пољопривредног газдинства измирио пореске обавезе према локалној самоуправи</w:t>
      </w:r>
    </w:p>
    <w:p w:rsidR="000B00F0" w:rsidRPr="00C56BBF" w:rsidRDefault="000B00F0" w:rsidP="000B00F0">
      <w:pPr>
        <w:keepNext/>
        <w:keepLines/>
        <w:tabs>
          <w:tab w:val="left" w:leader="dot" w:pos="868"/>
          <w:tab w:val="left" w:leader="dot" w:pos="1300"/>
          <w:tab w:val="left" w:leader="dot" w:pos="1698"/>
          <w:tab w:val="left" w:leader="dot" w:pos="2822"/>
          <w:tab w:val="left" w:leader="dot" w:pos="9167"/>
        </w:tabs>
        <w:spacing w:after="0" w:line="240" w:lineRule="auto"/>
        <w:rPr>
          <w:rFonts w:ascii="Times New Roman" w:hAnsi="Times New Roman" w:cs="Times New Roman"/>
          <w:color w:val="000000"/>
        </w:rPr>
      </w:pPr>
    </w:p>
    <w:p w:rsidR="000B00F0" w:rsidRPr="00C56BBF" w:rsidRDefault="000B00F0" w:rsidP="000B00F0">
      <w:pPr>
        <w:spacing w:after="0" w:line="240" w:lineRule="auto"/>
        <w:rPr>
          <w:rFonts w:ascii="Times New Roman" w:hAnsi="Times New Roman" w:cs="Times New Roman"/>
          <w:color w:val="000000"/>
        </w:rPr>
      </w:pPr>
      <w:r w:rsidRPr="00C56BBF">
        <w:rPr>
          <w:rFonts w:ascii="Times New Roman" w:hAnsi="Times New Roman" w:cs="Times New Roman"/>
          <w:color w:val="000000"/>
        </w:rPr>
        <w:t>Заокружити број 1 или 2.</w:t>
      </w:r>
    </w:p>
    <w:p w:rsidR="000B00F0" w:rsidRPr="00C56BBF" w:rsidRDefault="000B00F0" w:rsidP="000B00F0">
      <w:pPr>
        <w:spacing w:after="0" w:line="240" w:lineRule="auto"/>
        <w:rPr>
          <w:rFonts w:ascii="Times New Roman" w:hAnsi="Times New Roman" w:cs="Times New Roman"/>
          <w:color w:val="000000"/>
        </w:rPr>
      </w:pPr>
    </w:p>
    <w:p w:rsidR="000B00F0" w:rsidRPr="00C56BBF" w:rsidRDefault="000B00F0" w:rsidP="000B00F0">
      <w:pPr>
        <w:spacing w:after="0" w:line="240" w:lineRule="auto"/>
        <w:jc w:val="both"/>
        <w:rPr>
          <w:rFonts w:ascii="Times New Roman" w:eastAsia="Calibri" w:hAnsi="Times New Roman" w:cs="Times New Roman"/>
        </w:rPr>
      </w:pPr>
    </w:p>
    <w:p w:rsidR="000B00F0" w:rsidRPr="00C56BBF" w:rsidRDefault="000B00F0" w:rsidP="000B00F0">
      <w:pPr>
        <w:spacing w:after="0" w:line="240" w:lineRule="auto"/>
        <w:ind w:firstLine="720"/>
        <w:jc w:val="both"/>
        <w:rPr>
          <w:rFonts w:ascii="Times New Roman" w:hAnsi="Times New Roman" w:cs="Times New Roman"/>
        </w:rPr>
      </w:pPr>
      <w:r w:rsidRPr="00C56BBF">
        <w:rPr>
          <w:rFonts w:ascii="Times New Roman" w:hAnsi="Times New Roman" w:cs="Times New Roman"/>
        </w:rPr>
        <w:t>Потврђујем и да сам упознат са одредбама члана 103. Закона о општем управном поступку („Службени гласник РС“, број 2/2023 УС), којима је, између осталог,прописано да је орган дужан да по службеној дужности, у складу са законом, врши увид, прибавља и обрађује податке о чињеницама о којима се води службена евиденција, а који су неопходни за одлучивање, да у поступку који се покреће по захтеву странке орган може да врши увид, прибавља и обрађује личне податке о чињеницама о којима се води службена евиденција када је то неопходно за одлучивање, осим ако странка изричито изјави да ће те податке прибавити сама, као и да ако странка у року не поднесе личне податке неопходне за одлучивање органа, захтев за покретање поступка ће се сматрати неуредним.</w:t>
      </w:r>
    </w:p>
    <w:p w:rsidR="000B00F0" w:rsidRPr="00C56BBF" w:rsidRDefault="000B00F0" w:rsidP="000B00F0">
      <w:pPr>
        <w:spacing w:after="0" w:line="240" w:lineRule="auto"/>
        <w:ind w:firstLine="720"/>
        <w:jc w:val="both"/>
        <w:rPr>
          <w:rFonts w:ascii="Times New Roman" w:hAnsi="Times New Roman" w:cs="Times New Roman"/>
        </w:rPr>
      </w:pPr>
    </w:p>
    <w:p w:rsidR="000B00F0" w:rsidRPr="00C56BBF" w:rsidRDefault="000B00F0" w:rsidP="000B00F0">
      <w:pPr>
        <w:spacing w:after="0" w:line="240" w:lineRule="auto"/>
        <w:ind w:firstLine="720"/>
        <w:jc w:val="both"/>
        <w:rPr>
          <w:rFonts w:ascii="Times New Roman" w:hAnsi="Times New Roman" w:cs="Times New Roman"/>
        </w:rPr>
      </w:pPr>
    </w:p>
    <w:p w:rsidR="000B00F0" w:rsidRPr="00C56BBF" w:rsidRDefault="000B00F0" w:rsidP="000B00F0">
      <w:pPr>
        <w:spacing w:after="0" w:line="240" w:lineRule="auto"/>
        <w:ind w:firstLine="720"/>
        <w:jc w:val="both"/>
        <w:rPr>
          <w:rFonts w:ascii="Times New Roman" w:hAnsi="Times New Roman" w:cs="Times New Roman"/>
        </w:rPr>
      </w:pPr>
    </w:p>
    <w:p w:rsidR="000B00F0" w:rsidRPr="00C56BBF" w:rsidRDefault="000B00F0" w:rsidP="000B00F0">
      <w:pPr>
        <w:spacing w:after="0" w:line="240" w:lineRule="auto"/>
        <w:ind w:firstLine="720"/>
        <w:jc w:val="both"/>
        <w:rPr>
          <w:rFonts w:ascii="Times New Roman" w:hAnsi="Times New Roman" w:cs="Times New Roman"/>
        </w:rPr>
      </w:pPr>
    </w:p>
    <w:p w:rsidR="000B00F0" w:rsidRPr="00C56BBF" w:rsidRDefault="000B00F0" w:rsidP="000B00F0">
      <w:pPr>
        <w:spacing w:after="0" w:line="240" w:lineRule="auto"/>
        <w:ind w:firstLine="720"/>
        <w:jc w:val="both"/>
        <w:rPr>
          <w:rFonts w:ascii="Times New Roman" w:hAnsi="Times New Roman" w:cs="Times New Roman"/>
        </w:rPr>
      </w:pPr>
    </w:p>
    <w:p w:rsidR="000B00F0" w:rsidRPr="00C56BBF" w:rsidRDefault="00E434BC" w:rsidP="00E434BC">
      <w:pPr>
        <w:spacing w:after="0" w:line="240" w:lineRule="auto"/>
        <w:rPr>
          <w:rFonts w:ascii="Times New Roman" w:hAnsi="Times New Roman" w:cs="Times New Roman"/>
        </w:rPr>
      </w:pPr>
      <w:r>
        <w:rPr>
          <w:rFonts w:ascii="Times New Roman" w:hAnsi="Times New Roman" w:cs="Times New Roman"/>
        </w:rPr>
        <w:t>У Врању,</w:t>
      </w:r>
      <w:r>
        <w:rPr>
          <w:rFonts w:ascii="Times New Roman" w:hAnsi="Times New Roman" w:cs="Times New Roman"/>
          <w:lang/>
        </w:rPr>
        <w:t xml:space="preserve">___________2025. година          </w:t>
      </w:r>
      <w:r w:rsidR="000B00F0" w:rsidRPr="00C56BBF">
        <w:rPr>
          <w:rFonts w:ascii="Times New Roman" w:hAnsi="Times New Roman" w:cs="Times New Roman"/>
        </w:rPr>
        <w:t>М.П.</w:t>
      </w:r>
      <w:r w:rsidR="000B00F0" w:rsidRPr="00C56BBF">
        <w:rPr>
          <w:rFonts w:ascii="Times New Roman" w:hAnsi="Times New Roman" w:cs="Times New Roman"/>
        </w:rPr>
        <w:tab/>
      </w:r>
      <w:r w:rsidR="000B00F0" w:rsidRPr="00C56BBF">
        <w:rPr>
          <w:rFonts w:ascii="Times New Roman" w:hAnsi="Times New Roman" w:cs="Times New Roman"/>
        </w:rPr>
        <w:tab/>
      </w:r>
      <w:r>
        <w:rPr>
          <w:rFonts w:ascii="Times New Roman" w:hAnsi="Times New Roman" w:cs="Times New Roman"/>
          <w:lang/>
        </w:rPr>
        <w:t xml:space="preserve">             ________________________________</w:t>
      </w:r>
      <w:r w:rsidR="000B00F0" w:rsidRPr="00C56BBF">
        <w:rPr>
          <w:rFonts w:ascii="Times New Roman" w:hAnsi="Times New Roman" w:cs="Times New Roman"/>
        </w:rPr>
        <w:tab/>
      </w:r>
      <w:r>
        <w:rPr>
          <w:rFonts w:ascii="Times New Roman" w:hAnsi="Times New Roman" w:cs="Times New Roman"/>
          <w:lang/>
        </w:rPr>
        <w:t xml:space="preserve">                                             </w:t>
      </w:r>
      <w:r w:rsidR="000B00F0" w:rsidRPr="00C56BBF">
        <w:rPr>
          <w:rFonts w:ascii="Times New Roman" w:hAnsi="Times New Roman" w:cs="Times New Roman"/>
        </w:rPr>
        <w:t xml:space="preserve">      </w:t>
      </w:r>
    </w:p>
    <w:p w:rsidR="000B00F0" w:rsidRPr="00C56BBF" w:rsidRDefault="00E434BC" w:rsidP="00E434BC">
      <w:pPr>
        <w:spacing w:after="0" w:line="240" w:lineRule="auto"/>
        <w:ind w:left="5040" w:firstLine="720"/>
        <w:rPr>
          <w:rFonts w:ascii="Times New Roman" w:hAnsi="Times New Roman" w:cs="Times New Roman"/>
        </w:rPr>
      </w:pPr>
      <w:r>
        <w:rPr>
          <w:rFonts w:ascii="Times New Roman" w:hAnsi="Times New Roman" w:cs="Times New Roman"/>
          <w:color w:val="000000"/>
          <w:lang/>
        </w:rPr>
        <w:t xml:space="preserve">                   </w:t>
      </w:r>
      <w:r w:rsidR="000B00F0" w:rsidRPr="00C56BBF">
        <w:rPr>
          <w:rFonts w:ascii="Times New Roman" w:hAnsi="Times New Roman" w:cs="Times New Roman"/>
          <w:color w:val="000000"/>
        </w:rPr>
        <w:t>(име и презиме)</w:t>
      </w:r>
    </w:p>
    <w:p w:rsidR="000B00F0" w:rsidRPr="00C56BBF" w:rsidRDefault="000B00F0" w:rsidP="000B00F0">
      <w:pPr>
        <w:spacing w:after="0" w:line="240" w:lineRule="auto"/>
        <w:ind w:left="5760"/>
        <w:jc w:val="center"/>
        <w:rPr>
          <w:rFonts w:ascii="Times New Roman" w:hAnsi="Times New Roman" w:cs="Times New Roman"/>
        </w:rPr>
      </w:pPr>
      <w:r w:rsidRPr="00C56BBF">
        <w:rPr>
          <w:rFonts w:ascii="Times New Roman" w:hAnsi="Times New Roman" w:cs="Times New Roman"/>
          <w:color w:val="000000"/>
        </w:rPr>
        <w:t>____</w:t>
      </w:r>
      <w:r w:rsidR="00E434BC">
        <w:rPr>
          <w:rFonts w:ascii="Times New Roman" w:hAnsi="Times New Roman" w:cs="Times New Roman"/>
          <w:color w:val="000000"/>
        </w:rPr>
        <w:t>____________________________</w:t>
      </w:r>
      <w:r w:rsidR="00E434BC">
        <w:rPr>
          <w:rFonts w:ascii="Times New Roman" w:hAnsi="Times New Roman" w:cs="Times New Roman"/>
          <w:color w:val="000000"/>
          <w:lang/>
        </w:rPr>
        <w:t xml:space="preserve"> </w:t>
      </w:r>
      <w:r w:rsidRPr="00C56BBF">
        <w:rPr>
          <w:rFonts w:ascii="Times New Roman" w:hAnsi="Times New Roman" w:cs="Times New Roman"/>
          <w:color w:val="000000"/>
        </w:rPr>
        <w:t>(адреса)</w:t>
      </w:r>
    </w:p>
    <w:p w:rsidR="000B00F0" w:rsidRPr="00C56BBF" w:rsidRDefault="000B00F0" w:rsidP="000B00F0">
      <w:pPr>
        <w:spacing w:after="0" w:line="240" w:lineRule="auto"/>
        <w:ind w:left="5760"/>
        <w:jc w:val="center"/>
        <w:rPr>
          <w:rFonts w:ascii="Times New Roman" w:hAnsi="Times New Roman" w:cs="Times New Roman"/>
          <w:color w:val="000000"/>
        </w:rPr>
      </w:pPr>
      <w:r w:rsidRPr="00C56BBF">
        <w:rPr>
          <w:rFonts w:ascii="Times New Roman" w:hAnsi="Times New Roman" w:cs="Times New Roman"/>
          <w:color w:val="000000"/>
        </w:rPr>
        <w:t>_____</w:t>
      </w:r>
      <w:r w:rsidR="00E434BC">
        <w:rPr>
          <w:rFonts w:ascii="Times New Roman" w:hAnsi="Times New Roman" w:cs="Times New Roman"/>
          <w:color w:val="000000"/>
        </w:rPr>
        <w:t>___________________________</w:t>
      </w:r>
      <w:r w:rsidRPr="00C56BBF">
        <w:rPr>
          <w:rFonts w:ascii="Times New Roman" w:hAnsi="Times New Roman" w:cs="Times New Roman"/>
          <w:color w:val="000000"/>
        </w:rPr>
        <w:t xml:space="preserve">                                                                                                  (контакт телефон)</w:t>
      </w:r>
    </w:p>
    <w:p w:rsidR="000B00F0" w:rsidRPr="00C56BBF" w:rsidRDefault="000B00F0" w:rsidP="000B00F0">
      <w:pPr>
        <w:spacing w:after="0" w:line="240" w:lineRule="auto"/>
        <w:rPr>
          <w:rFonts w:ascii="Times New Roman" w:hAnsi="Times New Roman" w:cs="Times New Roman"/>
          <w:color w:val="000000"/>
        </w:rPr>
      </w:pPr>
    </w:p>
    <w:tbl>
      <w:tblPr>
        <w:tblW w:w="0" w:type="auto"/>
        <w:tblInd w:w="5853" w:type="dxa"/>
        <w:tblCellMar>
          <w:left w:w="10" w:type="dxa"/>
          <w:right w:w="10" w:type="dxa"/>
        </w:tblCellMar>
        <w:tblLook w:val="0000"/>
      </w:tblPr>
      <w:tblGrid>
        <w:gridCol w:w="282"/>
        <w:gridCol w:w="268"/>
        <w:gridCol w:w="269"/>
        <w:gridCol w:w="270"/>
        <w:gridCol w:w="270"/>
        <w:gridCol w:w="270"/>
        <w:gridCol w:w="267"/>
        <w:gridCol w:w="267"/>
        <w:gridCol w:w="269"/>
        <w:gridCol w:w="269"/>
        <w:gridCol w:w="270"/>
        <w:gridCol w:w="272"/>
        <w:gridCol w:w="267"/>
      </w:tblGrid>
      <w:tr w:rsidR="000B00F0" w:rsidRPr="00C56BBF" w:rsidTr="00DE76FF">
        <w:tc>
          <w:tcPr>
            <w:tcW w:w="282"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rsidR="000B00F0" w:rsidRPr="00C56BBF" w:rsidRDefault="000B00F0" w:rsidP="00DE76FF">
            <w:pPr>
              <w:spacing w:after="0" w:line="240" w:lineRule="auto"/>
              <w:jc w:val="center"/>
              <w:rPr>
                <w:rFonts w:ascii="Times New Roman" w:eastAsia="Calibri" w:hAnsi="Times New Roman" w:cs="Times New Roman"/>
              </w:rPr>
            </w:pPr>
          </w:p>
        </w:tc>
        <w:tc>
          <w:tcPr>
            <w:tcW w:w="26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rsidR="000B00F0" w:rsidRPr="00C56BBF" w:rsidRDefault="000B00F0" w:rsidP="00DE76FF">
            <w:pPr>
              <w:spacing w:after="0" w:line="240" w:lineRule="auto"/>
              <w:rPr>
                <w:rFonts w:ascii="Times New Roman" w:hAnsi="Times New Roman" w:cs="Times New Roman"/>
              </w:rPr>
            </w:pPr>
            <w:r w:rsidRPr="00C56BBF">
              <w:rPr>
                <w:rFonts w:ascii="Times New Roman" w:hAnsi="Times New Roman" w:cs="Times New Roman"/>
                <w:color w:val="000000"/>
              </w:rPr>
              <w:t xml:space="preserve">  </w:t>
            </w:r>
          </w:p>
        </w:tc>
        <w:tc>
          <w:tcPr>
            <w:tcW w:w="269"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rsidR="000B00F0" w:rsidRPr="00C56BBF" w:rsidRDefault="000B00F0" w:rsidP="00DE76FF">
            <w:pPr>
              <w:spacing w:after="0" w:line="240" w:lineRule="auto"/>
              <w:rPr>
                <w:rFonts w:ascii="Times New Roman" w:hAnsi="Times New Roman" w:cs="Times New Roman"/>
              </w:rPr>
            </w:pPr>
            <w:r w:rsidRPr="00C56BBF">
              <w:rPr>
                <w:rFonts w:ascii="Times New Roman" w:hAnsi="Times New Roman" w:cs="Times New Roman"/>
                <w:color w:val="000000"/>
              </w:rPr>
              <w:t xml:space="preserve">  </w:t>
            </w:r>
          </w:p>
        </w:tc>
        <w:tc>
          <w:tcPr>
            <w:tcW w:w="27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rsidR="000B00F0" w:rsidRPr="00C56BBF" w:rsidRDefault="000B00F0" w:rsidP="00DE76FF">
            <w:pPr>
              <w:spacing w:after="0" w:line="240" w:lineRule="auto"/>
              <w:rPr>
                <w:rFonts w:ascii="Times New Roman" w:hAnsi="Times New Roman" w:cs="Times New Roman"/>
              </w:rPr>
            </w:pPr>
            <w:r w:rsidRPr="00C56BBF">
              <w:rPr>
                <w:rFonts w:ascii="Times New Roman" w:hAnsi="Times New Roman" w:cs="Times New Roman"/>
                <w:color w:val="000000"/>
              </w:rPr>
              <w:t xml:space="preserve">  </w:t>
            </w:r>
          </w:p>
        </w:tc>
        <w:tc>
          <w:tcPr>
            <w:tcW w:w="27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rsidR="000B00F0" w:rsidRPr="00C56BBF" w:rsidRDefault="000B00F0" w:rsidP="00DE76FF">
            <w:pPr>
              <w:spacing w:after="0" w:line="240" w:lineRule="auto"/>
              <w:rPr>
                <w:rFonts w:ascii="Times New Roman" w:hAnsi="Times New Roman" w:cs="Times New Roman"/>
              </w:rPr>
            </w:pPr>
            <w:r w:rsidRPr="00C56BBF">
              <w:rPr>
                <w:rFonts w:ascii="Times New Roman" w:hAnsi="Times New Roman" w:cs="Times New Roman"/>
                <w:color w:val="000000"/>
              </w:rPr>
              <w:t xml:space="preserve">  </w:t>
            </w:r>
          </w:p>
        </w:tc>
        <w:tc>
          <w:tcPr>
            <w:tcW w:w="27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rsidR="000B00F0" w:rsidRPr="00C56BBF" w:rsidRDefault="000B00F0" w:rsidP="00DE76FF">
            <w:pPr>
              <w:spacing w:after="0" w:line="240" w:lineRule="auto"/>
              <w:rPr>
                <w:rFonts w:ascii="Times New Roman" w:hAnsi="Times New Roman" w:cs="Times New Roman"/>
              </w:rPr>
            </w:pPr>
            <w:r w:rsidRPr="00C56BBF">
              <w:rPr>
                <w:rFonts w:ascii="Times New Roman" w:hAnsi="Times New Roman" w:cs="Times New Roman"/>
                <w:color w:val="000000"/>
              </w:rPr>
              <w:t xml:space="preserve">  </w:t>
            </w:r>
          </w:p>
        </w:tc>
        <w:tc>
          <w:tcPr>
            <w:tcW w:w="26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rsidR="000B00F0" w:rsidRPr="00C56BBF" w:rsidRDefault="000B00F0" w:rsidP="00DE76FF">
            <w:pPr>
              <w:spacing w:after="0" w:line="240" w:lineRule="auto"/>
              <w:rPr>
                <w:rFonts w:ascii="Times New Roman" w:hAnsi="Times New Roman" w:cs="Times New Roman"/>
              </w:rPr>
            </w:pPr>
            <w:r w:rsidRPr="00C56BBF">
              <w:rPr>
                <w:rFonts w:ascii="Times New Roman" w:hAnsi="Times New Roman" w:cs="Times New Roman"/>
                <w:color w:val="000000"/>
              </w:rPr>
              <w:t xml:space="preserve">  </w:t>
            </w:r>
          </w:p>
        </w:tc>
        <w:tc>
          <w:tcPr>
            <w:tcW w:w="26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rsidR="000B00F0" w:rsidRPr="00C56BBF" w:rsidRDefault="000B00F0" w:rsidP="00DE76FF">
            <w:pPr>
              <w:spacing w:after="0" w:line="240" w:lineRule="auto"/>
              <w:rPr>
                <w:rFonts w:ascii="Times New Roman" w:hAnsi="Times New Roman" w:cs="Times New Roman"/>
              </w:rPr>
            </w:pPr>
            <w:r w:rsidRPr="00C56BBF">
              <w:rPr>
                <w:rFonts w:ascii="Times New Roman" w:hAnsi="Times New Roman" w:cs="Times New Roman"/>
                <w:color w:val="000000"/>
              </w:rPr>
              <w:t xml:space="preserve">  </w:t>
            </w:r>
          </w:p>
        </w:tc>
        <w:tc>
          <w:tcPr>
            <w:tcW w:w="269"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rsidR="000B00F0" w:rsidRPr="00C56BBF" w:rsidRDefault="000B00F0" w:rsidP="00DE76FF">
            <w:pPr>
              <w:spacing w:after="0" w:line="240" w:lineRule="auto"/>
              <w:rPr>
                <w:rFonts w:ascii="Times New Roman" w:hAnsi="Times New Roman" w:cs="Times New Roman"/>
              </w:rPr>
            </w:pPr>
            <w:r w:rsidRPr="00C56BBF">
              <w:rPr>
                <w:rFonts w:ascii="Times New Roman" w:hAnsi="Times New Roman" w:cs="Times New Roman"/>
                <w:color w:val="000000"/>
              </w:rPr>
              <w:t xml:space="preserve">  </w:t>
            </w:r>
          </w:p>
        </w:tc>
        <w:tc>
          <w:tcPr>
            <w:tcW w:w="269"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rsidR="000B00F0" w:rsidRPr="00C56BBF" w:rsidRDefault="000B00F0" w:rsidP="00DE76FF">
            <w:pPr>
              <w:spacing w:after="0" w:line="240" w:lineRule="auto"/>
              <w:rPr>
                <w:rFonts w:ascii="Times New Roman" w:hAnsi="Times New Roman" w:cs="Times New Roman"/>
              </w:rPr>
            </w:pPr>
            <w:r w:rsidRPr="00C56BBF">
              <w:rPr>
                <w:rFonts w:ascii="Times New Roman" w:hAnsi="Times New Roman" w:cs="Times New Roman"/>
                <w:color w:val="000000"/>
              </w:rPr>
              <w:t xml:space="preserve">  </w:t>
            </w:r>
          </w:p>
        </w:tc>
        <w:tc>
          <w:tcPr>
            <w:tcW w:w="27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rsidR="000B00F0" w:rsidRPr="00C56BBF" w:rsidRDefault="000B00F0" w:rsidP="00DE76FF">
            <w:pPr>
              <w:spacing w:after="0" w:line="240" w:lineRule="auto"/>
              <w:rPr>
                <w:rFonts w:ascii="Times New Roman" w:hAnsi="Times New Roman" w:cs="Times New Roman"/>
              </w:rPr>
            </w:pPr>
            <w:r w:rsidRPr="00C56BBF">
              <w:rPr>
                <w:rFonts w:ascii="Times New Roman" w:hAnsi="Times New Roman" w:cs="Times New Roman"/>
                <w:color w:val="000000"/>
              </w:rPr>
              <w:t xml:space="preserve">  </w:t>
            </w:r>
          </w:p>
        </w:tc>
        <w:tc>
          <w:tcPr>
            <w:tcW w:w="272"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rsidR="000B00F0" w:rsidRPr="00C56BBF" w:rsidRDefault="000B00F0" w:rsidP="00DE76FF">
            <w:pPr>
              <w:spacing w:after="0" w:line="240" w:lineRule="auto"/>
              <w:rPr>
                <w:rFonts w:ascii="Times New Roman" w:hAnsi="Times New Roman" w:cs="Times New Roman"/>
              </w:rPr>
            </w:pPr>
            <w:r w:rsidRPr="00C56BBF">
              <w:rPr>
                <w:rFonts w:ascii="Times New Roman" w:hAnsi="Times New Roman" w:cs="Times New Roman"/>
                <w:color w:val="000000"/>
              </w:rPr>
              <w:t xml:space="preserve">  </w:t>
            </w:r>
          </w:p>
        </w:tc>
        <w:tc>
          <w:tcPr>
            <w:tcW w:w="26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rsidR="000B00F0" w:rsidRPr="00C56BBF" w:rsidRDefault="000B00F0" w:rsidP="00DE76FF">
            <w:pPr>
              <w:spacing w:after="0" w:line="240" w:lineRule="auto"/>
              <w:rPr>
                <w:rFonts w:ascii="Times New Roman" w:hAnsi="Times New Roman" w:cs="Times New Roman"/>
              </w:rPr>
            </w:pPr>
            <w:r w:rsidRPr="00C56BBF">
              <w:rPr>
                <w:rFonts w:ascii="Times New Roman" w:hAnsi="Times New Roman" w:cs="Times New Roman"/>
                <w:color w:val="000000"/>
              </w:rPr>
              <w:t xml:space="preserve">  </w:t>
            </w:r>
          </w:p>
        </w:tc>
      </w:tr>
    </w:tbl>
    <w:p w:rsidR="000B00F0" w:rsidRPr="00C56BBF" w:rsidRDefault="000B00F0" w:rsidP="000B00F0">
      <w:pPr>
        <w:spacing w:after="0" w:line="240" w:lineRule="auto"/>
        <w:ind w:left="6480" w:firstLine="720"/>
        <w:rPr>
          <w:rFonts w:ascii="Times New Roman" w:hAnsi="Times New Roman" w:cs="Times New Roman"/>
          <w:color w:val="000000"/>
        </w:rPr>
      </w:pPr>
      <w:r w:rsidRPr="00C56BBF">
        <w:rPr>
          <w:rFonts w:ascii="Times New Roman" w:hAnsi="Times New Roman" w:cs="Times New Roman"/>
          <w:color w:val="000000"/>
        </w:rPr>
        <w:t>(ЈМБГ/МБ)</w:t>
      </w:r>
    </w:p>
    <w:p w:rsidR="000B00F0" w:rsidRPr="00C56BBF" w:rsidRDefault="000B00F0" w:rsidP="000B00F0">
      <w:pPr>
        <w:spacing w:after="0" w:line="240" w:lineRule="auto"/>
        <w:rPr>
          <w:rFonts w:ascii="Times New Roman" w:hAnsi="Times New Roman" w:cs="Times New Roman"/>
          <w:color w:val="000000"/>
        </w:rPr>
      </w:pPr>
      <w:r w:rsidRPr="00C56BBF">
        <w:rPr>
          <w:rFonts w:ascii="Times New Roman" w:hAnsi="Times New Roman" w:cs="Times New Roman"/>
          <w:color w:val="000000"/>
        </w:rPr>
        <w:tab/>
      </w:r>
      <w:r w:rsidRPr="00C56BBF">
        <w:rPr>
          <w:rFonts w:ascii="Times New Roman" w:hAnsi="Times New Roman" w:cs="Times New Roman"/>
          <w:color w:val="000000"/>
        </w:rPr>
        <w:tab/>
      </w:r>
      <w:r w:rsidRPr="00C56BBF">
        <w:rPr>
          <w:rFonts w:ascii="Times New Roman" w:hAnsi="Times New Roman" w:cs="Times New Roman"/>
          <w:color w:val="000000"/>
        </w:rPr>
        <w:tab/>
      </w:r>
      <w:r w:rsidRPr="00C56BBF">
        <w:rPr>
          <w:rFonts w:ascii="Times New Roman" w:hAnsi="Times New Roman" w:cs="Times New Roman"/>
          <w:color w:val="000000"/>
        </w:rPr>
        <w:tab/>
      </w:r>
      <w:r w:rsidRPr="00C56BBF">
        <w:rPr>
          <w:rFonts w:ascii="Times New Roman" w:hAnsi="Times New Roman" w:cs="Times New Roman"/>
          <w:color w:val="000000"/>
        </w:rPr>
        <w:tab/>
      </w:r>
      <w:r w:rsidRPr="00C56BBF">
        <w:rPr>
          <w:rFonts w:ascii="Times New Roman" w:hAnsi="Times New Roman" w:cs="Times New Roman"/>
          <w:color w:val="000000"/>
        </w:rPr>
        <w:tab/>
      </w:r>
      <w:r w:rsidRPr="00C56BBF">
        <w:rPr>
          <w:rFonts w:ascii="Times New Roman" w:hAnsi="Times New Roman" w:cs="Times New Roman"/>
          <w:color w:val="000000"/>
        </w:rPr>
        <w:tab/>
      </w:r>
      <w:r w:rsidRPr="00C56BBF">
        <w:rPr>
          <w:rFonts w:ascii="Times New Roman" w:hAnsi="Times New Roman" w:cs="Times New Roman"/>
          <w:color w:val="000000"/>
        </w:rPr>
        <w:tab/>
      </w:r>
    </w:p>
    <w:p w:rsidR="000B00F0" w:rsidRPr="00C56BBF" w:rsidRDefault="000B00F0" w:rsidP="000B00F0">
      <w:pPr>
        <w:spacing w:after="0" w:line="240" w:lineRule="auto"/>
        <w:rPr>
          <w:rFonts w:ascii="Times New Roman" w:hAnsi="Times New Roman" w:cs="Times New Roman"/>
          <w:color w:val="000000"/>
        </w:rPr>
      </w:pPr>
    </w:p>
    <w:p w:rsidR="00CC3B00" w:rsidRPr="005622B1" w:rsidRDefault="000B00F0" w:rsidP="005622B1">
      <w:pPr>
        <w:spacing w:after="0" w:line="240" w:lineRule="auto"/>
        <w:ind w:left="5760"/>
        <w:jc w:val="center"/>
        <w:rPr>
          <w:rFonts w:ascii="Times New Roman" w:hAnsi="Times New Roman" w:cs="Times New Roman"/>
          <w:color w:val="000000"/>
        </w:rPr>
      </w:pPr>
      <w:r w:rsidRPr="00C56BBF">
        <w:rPr>
          <w:rFonts w:ascii="Times New Roman" w:hAnsi="Times New Roman" w:cs="Times New Roman"/>
          <w:color w:val="000000"/>
        </w:rPr>
        <w:t>____</w:t>
      </w:r>
      <w:r w:rsidR="00E434BC">
        <w:rPr>
          <w:rFonts w:ascii="Times New Roman" w:hAnsi="Times New Roman" w:cs="Times New Roman"/>
          <w:color w:val="000000"/>
        </w:rPr>
        <w:t>____________________________</w:t>
      </w:r>
      <w:r w:rsidR="00E434BC">
        <w:rPr>
          <w:rFonts w:ascii="Times New Roman" w:hAnsi="Times New Roman" w:cs="Times New Roman"/>
          <w:color w:val="000000"/>
          <w:lang/>
        </w:rPr>
        <w:t xml:space="preserve"> </w:t>
      </w:r>
      <w:r w:rsidRPr="00C56BBF">
        <w:rPr>
          <w:rFonts w:ascii="Times New Roman" w:hAnsi="Times New Roman" w:cs="Times New Roman"/>
          <w:color w:val="000000"/>
        </w:rPr>
        <w:t>(потпис)</w:t>
      </w:r>
    </w:p>
    <w:p w:rsidR="00CC3B00" w:rsidRPr="00C56BBF" w:rsidRDefault="00CC3B00" w:rsidP="00CC3B00">
      <w:pPr>
        <w:spacing w:after="0" w:line="240" w:lineRule="auto"/>
        <w:rPr>
          <w:rFonts w:ascii="Times New Roman" w:hAnsi="Times New Roman" w:cs="Times New Roman"/>
          <w:color w:val="000000"/>
          <w:lang/>
        </w:rPr>
      </w:pPr>
    </w:p>
    <w:p w:rsidR="00CC3B00" w:rsidRPr="00C56BBF" w:rsidRDefault="00CC3B00" w:rsidP="00CC3B00">
      <w:pPr>
        <w:spacing w:after="0" w:line="240" w:lineRule="auto"/>
        <w:rPr>
          <w:rFonts w:ascii="Times New Roman" w:hAnsi="Times New Roman" w:cs="Times New Roman"/>
          <w:lang w:val="sr-Cyrl-CS"/>
        </w:rPr>
      </w:pPr>
      <w:r w:rsidRPr="00C56BBF">
        <w:rPr>
          <w:rFonts w:ascii="Times New Roman" w:hAnsi="Times New Roman" w:cs="Times New Roman"/>
          <w:noProof/>
        </w:rPr>
        <w:drawing>
          <wp:inline distT="0" distB="0" distL="0" distR="0">
            <wp:extent cx="1009650" cy="646293"/>
            <wp:effectExtent l="19050" t="0" r="0" b="0"/>
            <wp:docPr id="9" name="Picture 2" descr="C:\Users\bvelickov\Desktop\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velickov\Desktop\image003.jpg"/>
                    <pic:cNvPicPr>
                      <a:picLocks noChangeAspect="1" noChangeArrowheads="1"/>
                    </pic:cNvPicPr>
                  </pic:nvPicPr>
                  <pic:blipFill>
                    <a:blip r:embed="rId7"/>
                    <a:srcRect/>
                    <a:stretch>
                      <a:fillRect/>
                    </a:stretch>
                  </pic:blipFill>
                  <pic:spPr bwMode="auto">
                    <a:xfrm>
                      <a:off x="0" y="0"/>
                      <a:ext cx="1010581" cy="646889"/>
                    </a:xfrm>
                    <a:prstGeom prst="rect">
                      <a:avLst/>
                    </a:prstGeom>
                    <a:noFill/>
                    <a:ln w="9525">
                      <a:noFill/>
                      <a:miter lim="800000"/>
                      <a:headEnd/>
                      <a:tailEnd/>
                    </a:ln>
                  </pic:spPr>
                </pic:pic>
              </a:graphicData>
            </a:graphic>
          </wp:inline>
        </w:drawing>
      </w:r>
    </w:p>
    <w:p w:rsidR="00CC3B00" w:rsidRPr="00C56BBF" w:rsidRDefault="00CC3B00" w:rsidP="00CC3B00">
      <w:pPr>
        <w:spacing w:after="0" w:line="240" w:lineRule="auto"/>
        <w:rPr>
          <w:rFonts w:ascii="Times New Roman" w:hAnsi="Times New Roman" w:cs="Times New Roman"/>
          <w:lang w:val="sr-Cyrl-CS"/>
        </w:rPr>
      </w:pPr>
      <w:r w:rsidRPr="00C56BBF">
        <w:rPr>
          <w:rFonts w:ascii="Times New Roman" w:hAnsi="Times New Roman" w:cs="Times New Roman"/>
          <w:b/>
          <w:lang w:val="sr-Cyrl-CS"/>
        </w:rPr>
        <w:t>РЕПУБЛИКА СРБИЈА</w:t>
      </w:r>
    </w:p>
    <w:p w:rsidR="00CC3B00" w:rsidRPr="00C56BBF" w:rsidRDefault="00CC3B00" w:rsidP="00CC3B00">
      <w:pPr>
        <w:tabs>
          <w:tab w:val="left" w:pos="840"/>
        </w:tabs>
        <w:spacing w:after="0" w:line="240" w:lineRule="auto"/>
        <w:rPr>
          <w:rFonts w:ascii="Times New Roman" w:hAnsi="Times New Roman" w:cs="Times New Roman"/>
          <w:b/>
          <w:lang w:val="sr-Cyrl-CS"/>
        </w:rPr>
      </w:pPr>
      <w:r w:rsidRPr="00C56BBF">
        <w:rPr>
          <w:rFonts w:ascii="Times New Roman" w:hAnsi="Times New Roman" w:cs="Times New Roman"/>
          <w:b/>
          <w:lang w:val="sr-Cyrl-CS"/>
        </w:rPr>
        <w:t>ГРАД ВРАЊЕ</w:t>
      </w:r>
    </w:p>
    <w:p w:rsidR="00CC3B00" w:rsidRPr="00C56BBF" w:rsidRDefault="00CC3B00" w:rsidP="00CC3B00">
      <w:pPr>
        <w:tabs>
          <w:tab w:val="left" w:pos="840"/>
        </w:tabs>
        <w:spacing w:after="0" w:line="240" w:lineRule="auto"/>
        <w:rPr>
          <w:rFonts w:ascii="Times New Roman" w:hAnsi="Times New Roman" w:cs="Times New Roman"/>
          <w:b/>
          <w:lang w:val="sr-Cyrl-CS"/>
        </w:rPr>
      </w:pPr>
      <w:r w:rsidRPr="00C56BBF">
        <w:rPr>
          <w:rFonts w:ascii="Times New Roman" w:hAnsi="Times New Roman" w:cs="Times New Roman"/>
          <w:b/>
          <w:lang w:val="sr-Cyrl-CS"/>
        </w:rPr>
        <w:t>ГРАДСКО ВЕЋЕ</w:t>
      </w:r>
    </w:p>
    <w:p w:rsidR="00CC3B00" w:rsidRPr="00C56BBF" w:rsidRDefault="00CC3B00" w:rsidP="00CC3B00">
      <w:pPr>
        <w:tabs>
          <w:tab w:val="left" w:pos="840"/>
        </w:tabs>
        <w:spacing w:after="0" w:line="240" w:lineRule="auto"/>
        <w:rPr>
          <w:rFonts w:ascii="Times New Roman" w:hAnsi="Times New Roman" w:cs="Times New Roman"/>
          <w:b/>
          <w:lang w:val="sr-Cyrl-CS"/>
        </w:rPr>
      </w:pPr>
      <w:r w:rsidRPr="00C56BBF">
        <w:rPr>
          <w:rFonts w:ascii="Times New Roman" w:hAnsi="Times New Roman" w:cs="Times New Roman"/>
          <w:b/>
          <w:lang w:val="sr-Cyrl-CS"/>
        </w:rPr>
        <w:t xml:space="preserve">КОМИСИЈА ЗА ДОДЕЛУ ПОДСТИЦАЈНИХ </w:t>
      </w:r>
    </w:p>
    <w:p w:rsidR="00CC3B00" w:rsidRPr="00C56BBF" w:rsidRDefault="00CC3B00" w:rsidP="00CC3B00">
      <w:pPr>
        <w:tabs>
          <w:tab w:val="left" w:pos="840"/>
        </w:tabs>
        <w:spacing w:after="0" w:line="240" w:lineRule="auto"/>
        <w:rPr>
          <w:rFonts w:ascii="Times New Roman" w:hAnsi="Times New Roman" w:cs="Times New Roman"/>
          <w:b/>
          <w:lang w:val="sr-Cyrl-CS"/>
        </w:rPr>
      </w:pPr>
      <w:r w:rsidRPr="00C56BBF">
        <w:rPr>
          <w:rFonts w:ascii="Times New Roman" w:hAnsi="Times New Roman" w:cs="Times New Roman"/>
          <w:b/>
          <w:lang w:val="sr-Cyrl-CS"/>
        </w:rPr>
        <w:t>СРЕДСТАВА У ПОЉОПРИВРЕДИ</w:t>
      </w:r>
    </w:p>
    <w:p w:rsidR="00CC3B00" w:rsidRDefault="00CC3B00" w:rsidP="00CC3B00">
      <w:pPr>
        <w:tabs>
          <w:tab w:val="left" w:pos="840"/>
        </w:tabs>
        <w:spacing w:after="0" w:line="240" w:lineRule="auto"/>
        <w:rPr>
          <w:rFonts w:ascii="Times New Roman" w:hAnsi="Times New Roman" w:cs="Times New Roman"/>
          <w:b/>
          <w:color w:val="000000"/>
        </w:rPr>
      </w:pPr>
    </w:p>
    <w:p w:rsidR="00154610" w:rsidRPr="00C56BBF" w:rsidRDefault="00154610" w:rsidP="00CC3B00">
      <w:pPr>
        <w:tabs>
          <w:tab w:val="left" w:pos="840"/>
        </w:tabs>
        <w:spacing w:after="0" w:line="240" w:lineRule="auto"/>
        <w:rPr>
          <w:rFonts w:ascii="Times New Roman" w:hAnsi="Times New Roman" w:cs="Times New Roman"/>
          <w:b/>
          <w:color w:val="000000"/>
        </w:rPr>
      </w:pPr>
    </w:p>
    <w:p w:rsidR="00CC3B00" w:rsidRPr="00C56BBF" w:rsidRDefault="00CC3B00" w:rsidP="00CC3B00">
      <w:pPr>
        <w:tabs>
          <w:tab w:val="left" w:pos="840"/>
        </w:tabs>
        <w:spacing w:after="0" w:line="240" w:lineRule="auto"/>
        <w:rPr>
          <w:rFonts w:ascii="Times New Roman" w:hAnsi="Times New Roman" w:cs="Times New Roman"/>
          <w:b/>
          <w:color w:val="000000"/>
        </w:rPr>
      </w:pPr>
    </w:p>
    <w:p w:rsidR="00CC3B00" w:rsidRPr="00C56BBF" w:rsidRDefault="00CC3B00" w:rsidP="00CC3B00">
      <w:pPr>
        <w:suppressAutoHyphens/>
        <w:spacing w:after="0" w:line="240" w:lineRule="auto"/>
        <w:ind w:left="90"/>
        <w:jc w:val="center"/>
        <w:rPr>
          <w:rFonts w:ascii="Times New Roman" w:hAnsi="Times New Roman" w:cs="Times New Roman"/>
          <w:b/>
          <w:color w:val="000000"/>
        </w:rPr>
      </w:pPr>
      <w:r w:rsidRPr="00C56BBF">
        <w:rPr>
          <w:rFonts w:ascii="Times New Roman" w:hAnsi="Times New Roman" w:cs="Times New Roman"/>
          <w:b/>
          <w:color w:val="000000"/>
        </w:rPr>
        <w:t>ЗАХТЕВ</w:t>
      </w:r>
    </w:p>
    <w:p w:rsidR="00CC3B00" w:rsidRDefault="00CC3B00" w:rsidP="00CC3B00">
      <w:pPr>
        <w:suppressAutoHyphens/>
        <w:spacing w:after="0" w:line="240" w:lineRule="auto"/>
        <w:ind w:left="90"/>
        <w:jc w:val="center"/>
        <w:rPr>
          <w:rFonts w:ascii="Times New Roman" w:hAnsi="Times New Roman" w:cs="Times New Roman"/>
          <w:b/>
          <w:color w:val="000000"/>
        </w:rPr>
      </w:pPr>
      <w:r w:rsidRPr="00C56BBF">
        <w:rPr>
          <w:rFonts w:ascii="Times New Roman" w:hAnsi="Times New Roman" w:cs="Times New Roman"/>
          <w:b/>
          <w:color w:val="000000"/>
        </w:rPr>
        <w:t>ЗА ДОДЕЛУ ПОДСТИЦАЈНИХ СРЕДСТАВА У ПОЉОПРИВРЕДИ ЗА ИНВЕСТИЦИЈЕ ЗА УНАПРЕЂЕЊЕ И РАЗВОЈ РУРАЛНЕ ИНФРАСТРУКТУРЕ И УСЛУГА - ИСКОП/БУШЕЊЕ БУНАРА/БУШОТИНА У 2025. ГОДИНИ НА ТЕРИТОРИЈИ ГРАДА ВРАЊА</w:t>
      </w:r>
    </w:p>
    <w:p w:rsidR="00154610" w:rsidRPr="00C56BBF" w:rsidRDefault="00154610" w:rsidP="00CC3B00">
      <w:pPr>
        <w:suppressAutoHyphens/>
        <w:spacing w:after="0" w:line="240" w:lineRule="auto"/>
        <w:ind w:left="90"/>
        <w:jc w:val="center"/>
        <w:rPr>
          <w:rFonts w:ascii="Times New Roman" w:hAnsi="Times New Roman" w:cs="Times New Roman"/>
          <w:b/>
          <w:color w:val="000000"/>
        </w:rPr>
      </w:pPr>
    </w:p>
    <w:p w:rsidR="00CC3B00" w:rsidRPr="00C56BBF" w:rsidRDefault="00CC3B00" w:rsidP="00CC3B00">
      <w:pPr>
        <w:suppressAutoHyphens/>
        <w:spacing w:after="0" w:line="240" w:lineRule="auto"/>
        <w:ind w:left="90"/>
        <w:jc w:val="center"/>
        <w:rPr>
          <w:rFonts w:ascii="Times New Roman" w:hAnsi="Times New Roman" w:cs="Times New Roman"/>
          <w:b/>
          <w:color w:val="000000"/>
        </w:rPr>
      </w:pPr>
    </w:p>
    <w:tbl>
      <w:tblPr>
        <w:tblW w:w="0" w:type="auto"/>
        <w:tblInd w:w="108" w:type="dxa"/>
        <w:tblCellMar>
          <w:left w:w="10" w:type="dxa"/>
          <w:right w:w="10" w:type="dxa"/>
        </w:tblCellMar>
        <w:tblLook w:val="0000"/>
      </w:tblPr>
      <w:tblGrid>
        <w:gridCol w:w="4950"/>
        <w:gridCol w:w="4420"/>
      </w:tblGrid>
      <w:tr w:rsidR="00CC3B00" w:rsidRPr="00C56BBF" w:rsidTr="00DE76FF">
        <w:trPr>
          <w:trHeight w:val="1897"/>
        </w:trPr>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rsidR="00CC3B00" w:rsidRPr="00C56BBF" w:rsidRDefault="00CC3B00" w:rsidP="00DE76FF">
            <w:pPr>
              <w:tabs>
                <w:tab w:val="left" w:pos="8640"/>
                <w:tab w:val="left" w:pos="9540"/>
              </w:tabs>
              <w:spacing w:after="0" w:line="240" w:lineRule="auto"/>
              <w:ind w:right="-46"/>
              <w:jc w:val="both"/>
              <w:rPr>
                <w:rFonts w:ascii="Times New Roman" w:hAnsi="Times New Roman" w:cs="Times New Roman"/>
                <w:bCs/>
                <w:lang w:val="sr-Cyrl-CS"/>
              </w:rPr>
            </w:pPr>
          </w:p>
          <w:p w:rsidR="00CC3B00" w:rsidRPr="00C56BBF" w:rsidRDefault="00CC3B00" w:rsidP="00DE76FF">
            <w:pPr>
              <w:spacing w:after="0" w:line="240" w:lineRule="auto"/>
              <w:rPr>
                <w:rFonts w:ascii="Times New Roman" w:hAnsi="Times New Roman" w:cs="Times New Roman"/>
                <w:bCs/>
              </w:rPr>
            </w:pPr>
          </w:p>
          <w:p w:rsidR="00CC3B00" w:rsidRPr="00C56BBF" w:rsidRDefault="00CC3B00" w:rsidP="00DE76FF">
            <w:pPr>
              <w:spacing w:after="0" w:line="240" w:lineRule="auto"/>
              <w:rPr>
                <w:rFonts w:ascii="Times New Roman" w:hAnsi="Times New Roman" w:cs="Times New Roman"/>
                <w:bCs/>
                <w:lang w:val="sr-Cyrl-CS"/>
              </w:rPr>
            </w:pPr>
          </w:p>
          <w:p w:rsidR="00CC3B00" w:rsidRPr="00C56BBF" w:rsidRDefault="00CC3B00" w:rsidP="00DE76FF">
            <w:pPr>
              <w:spacing w:after="0" w:line="240" w:lineRule="auto"/>
              <w:rPr>
                <w:rFonts w:ascii="Times New Roman" w:hAnsi="Times New Roman" w:cs="Times New Roman"/>
              </w:rPr>
            </w:pPr>
            <w:r w:rsidRPr="00C56BBF">
              <w:rPr>
                <w:rFonts w:ascii="Times New Roman" w:hAnsi="Times New Roman" w:cs="Times New Roman"/>
                <w:bCs/>
                <w:lang w:val="sr-Cyrl-CS"/>
              </w:rPr>
              <w:t>Категорија подносиоца захтева (заокружити)</w:t>
            </w:r>
          </w:p>
        </w:tc>
        <w:tc>
          <w:tcPr>
            <w:tcW w:w="4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rsidR="00CC3B00" w:rsidRPr="00C56BBF" w:rsidRDefault="00CC3B00" w:rsidP="00CC3B00">
            <w:pPr>
              <w:pStyle w:val="ListParagraph"/>
              <w:numPr>
                <w:ilvl w:val="0"/>
                <w:numId w:val="21"/>
              </w:numPr>
              <w:tabs>
                <w:tab w:val="left" w:pos="8640"/>
                <w:tab w:val="left" w:pos="9540"/>
              </w:tabs>
              <w:spacing w:after="0" w:line="240" w:lineRule="auto"/>
              <w:ind w:right="-46"/>
              <w:jc w:val="both"/>
              <w:rPr>
                <w:rFonts w:ascii="Times New Roman" w:hAnsi="Times New Roman"/>
                <w:bCs/>
                <w:lang w:val="sr-Cyrl-CS"/>
              </w:rPr>
            </w:pPr>
            <w:r w:rsidRPr="00C56BBF">
              <w:rPr>
                <w:rFonts w:ascii="Times New Roman" w:hAnsi="Times New Roman"/>
              </w:rPr>
              <w:t xml:space="preserve">физичко лице - </w:t>
            </w:r>
            <w:r w:rsidRPr="00C56BBF">
              <w:rPr>
                <w:rFonts w:ascii="Times New Roman" w:hAnsi="Times New Roman"/>
                <w:bCs/>
                <w:lang w:val="sr-Cyrl-CS"/>
              </w:rPr>
              <w:t>носилац породичног пољопривредног газдинства,</w:t>
            </w:r>
          </w:p>
          <w:p w:rsidR="00CC3B00" w:rsidRPr="00C56BBF" w:rsidRDefault="00CC3B00" w:rsidP="00CC3B00">
            <w:pPr>
              <w:pStyle w:val="ListParagraph"/>
              <w:numPr>
                <w:ilvl w:val="0"/>
                <w:numId w:val="21"/>
              </w:numPr>
              <w:tabs>
                <w:tab w:val="left" w:pos="8640"/>
                <w:tab w:val="left" w:pos="9540"/>
              </w:tabs>
              <w:spacing w:after="0" w:line="240" w:lineRule="auto"/>
              <w:ind w:right="-46"/>
              <w:jc w:val="both"/>
              <w:rPr>
                <w:rFonts w:ascii="Times New Roman" w:hAnsi="Times New Roman"/>
                <w:bCs/>
                <w:lang w:val="sr-Cyrl-CS"/>
              </w:rPr>
            </w:pPr>
            <w:r w:rsidRPr="00C56BBF">
              <w:rPr>
                <w:rFonts w:ascii="Times New Roman" w:hAnsi="Times New Roman"/>
                <w:bCs/>
                <w:lang w:val="sr-Cyrl-CS"/>
              </w:rPr>
              <w:t>предузетник,</w:t>
            </w:r>
          </w:p>
          <w:p w:rsidR="00CC3B00" w:rsidRPr="00C56BBF" w:rsidRDefault="00CC3B00" w:rsidP="00CC3B00">
            <w:pPr>
              <w:pStyle w:val="ListParagraph"/>
              <w:numPr>
                <w:ilvl w:val="0"/>
                <w:numId w:val="21"/>
              </w:numPr>
              <w:tabs>
                <w:tab w:val="left" w:pos="8640"/>
                <w:tab w:val="left" w:pos="9540"/>
              </w:tabs>
              <w:spacing w:after="0" w:line="240" w:lineRule="auto"/>
              <w:ind w:right="-46"/>
              <w:jc w:val="both"/>
              <w:rPr>
                <w:rFonts w:ascii="Times New Roman" w:hAnsi="Times New Roman"/>
                <w:b/>
                <w:lang w:val="sr-Cyrl-CS"/>
              </w:rPr>
            </w:pPr>
            <w:r w:rsidRPr="00C56BBF">
              <w:rPr>
                <w:rFonts w:ascii="Times New Roman" w:hAnsi="Times New Roman"/>
                <w:bCs/>
                <w:lang w:val="sr-Cyrl-CS"/>
              </w:rPr>
              <w:t>правно лице (привредно друштво, земљорадничка задруга)</w:t>
            </w:r>
          </w:p>
          <w:p w:rsidR="00CC3B00" w:rsidRPr="00C56BBF" w:rsidRDefault="00CC3B00" w:rsidP="00CC3B00">
            <w:pPr>
              <w:pStyle w:val="ListParagraph"/>
              <w:numPr>
                <w:ilvl w:val="0"/>
                <w:numId w:val="21"/>
              </w:numPr>
              <w:spacing w:after="0" w:line="240" w:lineRule="auto"/>
              <w:rPr>
                <w:rFonts w:ascii="Times New Roman" w:eastAsia="Calibri" w:hAnsi="Times New Roman"/>
              </w:rPr>
            </w:pPr>
            <w:r w:rsidRPr="00C56BBF">
              <w:rPr>
                <w:rFonts w:ascii="Times New Roman" w:hAnsi="Times New Roman"/>
                <w:bCs/>
              </w:rPr>
              <w:t>друга правна лица која имају регистрована пољопривредна газдинства (школе, манастири и цркве)</w:t>
            </w:r>
          </w:p>
        </w:tc>
      </w:tr>
      <w:tr w:rsidR="00CC3B00" w:rsidRPr="00C56BBF" w:rsidTr="00DE76FF">
        <w:trPr>
          <w:trHeight w:val="520"/>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CC3B00" w:rsidRPr="00C56BBF" w:rsidRDefault="00CC3B00" w:rsidP="00DE76FF">
            <w:pPr>
              <w:spacing w:after="0" w:line="240" w:lineRule="auto"/>
              <w:jc w:val="center"/>
              <w:rPr>
                <w:rFonts w:ascii="Times New Roman" w:eastAsia="Calibri" w:hAnsi="Times New Roman" w:cs="Times New Roman"/>
              </w:rPr>
            </w:pPr>
            <w:r w:rsidRPr="00C56BBF">
              <w:rPr>
                <w:rFonts w:ascii="Times New Roman" w:hAnsi="Times New Roman" w:cs="Times New Roman"/>
                <w:b/>
                <w:i/>
                <w:lang w:val="sr-Cyrl-CS"/>
              </w:rPr>
              <w:t xml:space="preserve">За подносиоца захтева у својству </w:t>
            </w:r>
            <w:r w:rsidRPr="00C56BBF">
              <w:rPr>
                <w:rFonts w:ascii="Times New Roman" w:hAnsi="Times New Roman" w:cs="Times New Roman"/>
                <w:b/>
                <w:i/>
                <w:u w:val="single"/>
                <w:lang w:val="sr-Cyrl-CS"/>
              </w:rPr>
              <w:t>ФИЗИЧКОГ ЛИЦА</w:t>
            </w:r>
            <w:r w:rsidRPr="00C56BBF">
              <w:rPr>
                <w:rFonts w:ascii="Times New Roman" w:hAnsi="Times New Roman" w:cs="Times New Roman"/>
                <w:b/>
                <w:i/>
                <w:lang w:val="sr-Cyrl-CS"/>
              </w:rPr>
              <w:t xml:space="preserve"> - </w:t>
            </w:r>
            <w:r w:rsidRPr="00C56BBF">
              <w:rPr>
                <w:rFonts w:ascii="Times New Roman" w:hAnsi="Times New Roman" w:cs="Times New Roman"/>
                <w:b/>
                <w:bCs/>
                <w:i/>
                <w:lang w:val="sr-Cyrl-CS"/>
              </w:rPr>
              <w:t>носиоца породичног пољопривредног газдинства</w:t>
            </w:r>
          </w:p>
        </w:tc>
      </w:tr>
      <w:tr w:rsidR="00CC3B00" w:rsidRPr="00C56BBF" w:rsidTr="00DE76FF">
        <w:trPr>
          <w:trHeight w:val="448"/>
        </w:trPr>
        <w:tc>
          <w:tcPr>
            <w:tcW w:w="4950"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CC3B00" w:rsidRPr="00C56BBF" w:rsidRDefault="00CC3B00" w:rsidP="00DE76FF">
            <w:pPr>
              <w:spacing w:after="0" w:line="240" w:lineRule="auto"/>
              <w:rPr>
                <w:rFonts w:ascii="Times New Roman" w:hAnsi="Times New Roman" w:cs="Times New Roman"/>
              </w:rPr>
            </w:pPr>
            <w:r w:rsidRPr="00C56BBF">
              <w:rPr>
                <w:rFonts w:ascii="Times New Roman" w:hAnsi="Times New Roman" w:cs="Times New Roman"/>
              </w:rPr>
              <w:t>Име и презиме носиоца породичног пољопривредног газдинства</w:t>
            </w:r>
          </w:p>
        </w:tc>
        <w:tc>
          <w:tcPr>
            <w:tcW w:w="4420"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tcPr>
          <w:p w:rsidR="00CC3B00" w:rsidRPr="00C56BBF" w:rsidRDefault="00CC3B00" w:rsidP="00DE76FF">
            <w:pPr>
              <w:spacing w:after="0" w:line="240" w:lineRule="auto"/>
              <w:rPr>
                <w:rFonts w:ascii="Times New Roman" w:eastAsia="Calibri" w:hAnsi="Times New Roman" w:cs="Times New Roman"/>
              </w:rPr>
            </w:pPr>
          </w:p>
        </w:tc>
      </w:tr>
      <w:tr w:rsidR="00CC3B00" w:rsidRPr="00C56BBF" w:rsidTr="00DE76FF">
        <w:trPr>
          <w:trHeight w:val="502"/>
        </w:trPr>
        <w:tc>
          <w:tcPr>
            <w:tcW w:w="4950"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CC3B00" w:rsidRPr="00C56BBF" w:rsidRDefault="00CC3B00" w:rsidP="00DE76FF">
            <w:pPr>
              <w:spacing w:after="0" w:line="240" w:lineRule="auto"/>
              <w:rPr>
                <w:rFonts w:ascii="Times New Roman" w:hAnsi="Times New Roman" w:cs="Times New Roman"/>
              </w:rPr>
            </w:pPr>
            <w:r w:rsidRPr="00C56BBF">
              <w:rPr>
                <w:rFonts w:ascii="Times New Roman" w:hAnsi="Times New Roman" w:cs="Times New Roman"/>
              </w:rPr>
              <w:t>Адреса становања (место, улица и број)</w:t>
            </w:r>
          </w:p>
        </w:tc>
        <w:tc>
          <w:tcPr>
            <w:tcW w:w="4420"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tcPr>
          <w:p w:rsidR="00CC3B00" w:rsidRPr="00C56BBF" w:rsidRDefault="00CC3B00" w:rsidP="00DE76FF">
            <w:pPr>
              <w:spacing w:after="0" w:line="240" w:lineRule="auto"/>
              <w:rPr>
                <w:rFonts w:ascii="Times New Roman" w:eastAsia="Calibri" w:hAnsi="Times New Roman" w:cs="Times New Roman"/>
              </w:rPr>
            </w:pPr>
          </w:p>
        </w:tc>
      </w:tr>
      <w:tr w:rsidR="00CC3B00" w:rsidRPr="00C56BBF" w:rsidTr="00DE76FF">
        <w:trPr>
          <w:trHeight w:val="430"/>
        </w:trPr>
        <w:tc>
          <w:tcPr>
            <w:tcW w:w="4950"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CC3B00" w:rsidRPr="00C56BBF" w:rsidRDefault="00CC3B00" w:rsidP="00DE76FF">
            <w:pPr>
              <w:spacing w:after="0" w:line="240" w:lineRule="auto"/>
              <w:rPr>
                <w:rFonts w:ascii="Times New Roman" w:hAnsi="Times New Roman" w:cs="Times New Roman"/>
              </w:rPr>
            </w:pPr>
            <w:r w:rsidRPr="00C56BBF">
              <w:rPr>
                <w:rFonts w:ascii="Times New Roman" w:hAnsi="Times New Roman" w:cs="Times New Roman"/>
              </w:rPr>
              <w:t>ЈМБГ</w:t>
            </w:r>
          </w:p>
        </w:tc>
        <w:tc>
          <w:tcPr>
            <w:tcW w:w="4420"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tcPr>
          <w:p w:rsidR="00CC3B00" w:rsidRPr="00C56BBF" w:rsidRDefault="00CC3B00" w:rsidP="00DE76FF">
            <w:pPr>
              <w:spacing w:after="0" w:line="240" w:lineRule="auto"/>
              <w:rPr>
                <w:rFonts w:ascii="Times New Roman" w:eastAsia="Calibri" w:hAnsi="Times New Roman" w:cs="Times New Roman"/>
              </w:rPr>
            </w:pPr>
          </w:p>
        </w:tc>
      </w:tr>
      <w:tr w:rsidR="00CC3B00" w:rsidRPr="00C56BBF" w:rsidTr="00DE76FF">
        <w:tc>
          <w:tcPr>
            <w:tcW w:w="4950"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CC3B00" w:rsidRPr="00C56BBF" w:rsidRDefault="00CC3B00" w:rsidP="00DE76FF">
            <w:pPr>
              <w:spacing w:after="0" w:line="240" w:lineRule="auto"/>
              <w:rPr>
                <w:rFonts w:ascii="Times New Roman" w:hAnsi="Times New Roman" w:cs="Times New Roman"/>
                <w:color w:val="000000"/>
              </w:rPr>
            </w:pPr>
            <w:r w:rsidRPr="00C56BBF">
              <w:rPr>
                <w:rFonts w:ascii="Times New Roman" w:hAnsi="Times New Roman" w:cs="Times New Roman"/>
                <w:color w:val="000000"/>
              </w:rPr>
              <w:t>Контакт телефони</w:t>
            </w:r>
          </w:p>
          <w:p w:rsidR="00CC3B00" w:rsidRPr="00C56BBF" w:rsidRDefault="00CC3B00" w:rsidP="00DE76FF">
            <w:pPr>
              <w:spacing w:after="0" w:line="240" w:lineRule="auto"/>
              <w:rPr>
                <w:rFonts w:ascii="Times New Roman" w:hAnsi="Times New Roman" w:cs="Times New Roman"/>
              </w:rPr>
            </w:pPr>
            <w:r w:rsidRPr="00C56BBF">
              <w:rPr>
                <w:rFonts w:ascii="Times New Roman" w:hAnsi="Times New Roman" w:cs="Times New Roman"/>
                <w:color w:val="000000"/>
              </w:rPr>
              <w:t>(фиксни / мобилни)</w:t>
            </w:r>
          </w:p>
        </w:tc>
        <w:tc>
          <w:tcPr>
            <w:tcW w:w="4420"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tcPr>
          <w:p w:rsidR="00CC3B00" w:rsidRPr="00C56BBF" w:rsidRDefault="00CC3B00" w:rsidP="00DE76FF">
            <w:pPr>
              <w:spacing w:after="0" w:line="240" w:lineRule="auto"/>
              <w:rPr>
                <w:rFonts w:ascii="Times New Roman" w:hAnsi="Times New Roman" w:cs="Times New Roman"/>
              </w:rPr>
            </w:pPr>
            <w:r w:rsidRPr="00C56BBF">
              <w:rPr>
                <w:rFonts w:ascii="Times New Roman" w:hAnsi="Times New Roman" w:cs="Times New Roman"/>
                <w:b/>
                <w:color w:val="000000"/>
              </w:rPr>
              <w:t> </w:t>
            </w:r>
          </w:p>
        </w:tc>
      </w:tr>
      <w:tr w:rsidR="00CC3B00" w:rsidRPr="00C56BBF" w:rsidTr="00DE76FF">
        <w:trPr>
          <w:trHeight w:val="1"/>
        </w:trPr>
        <w:tc>
          <w:tcPr>
            <w:tcW w:w="4950"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CC3B00" w:rsidRPr="00C56BBF" w:rsidRDefault="00CC3B00" w:rsidP="00DE76FF">
            <w:pPr>
              <w:spacing w:after="0" w:line="240" w:lineRule="auto"/>
              <w:rPr>
                <w:rFonts w:ascii="Times New Roman" w:hAnsi="Times New Roman" w:cs="Times New Roman"/>
                <w:color w:val="000000"/>
              </w:rPr>
            </w:pPr>
            <w:r w:rsidRPr="00C56BBF">
              <w:rPr>
                <w:rFonts w:ascii="Times New Roman" w:hAnsi="Times New Roman" w:cs="Times New Roman"/>
                <w:color w:val="000000"/>
              </w:rPr>
              <w:t>Број поседовног листа (не старији од шест месеци), КО и бројкатастарске парцеле на којој је предметнаинвестиција</w:t>
            </w:r>
          </w:p>
        </w:tc>
        <w:tc>
          <w:tcPr>
            <w:tcW w:w="4420"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tcPr>
          <w:p w:rsidR="00CC3B00" w:rsidRPr="00C56BBF" w:rsidRDefault="00CC3B00" w:rsidP="00DE76FF">
            <w:pPr>
              <w:spacing w:after="0" w:line="240" w:lineRule="auto"/>
              <w:ind w:left="360"/>
              <w:rPr>
                <w:rFonts w:ascii="Times New Roman" w:hAnsi="Times New Roman" w:cs="Times New Roman"/>
              </w:rPr>
            </w:pPr>
            <w:r w:rsidRPr="00C56BBF">
              <w:rPr>
                <w:rFonts w:ascii="Times New Roman" w:hAnsi="Times New Roman" w:cs="Times New Roman"/>
                <w:color w:val="000000"/>
              </w:rPr>
              <w:t> </w:t>
            </w:r>
          </w:p>
        </w:tc>
      </w:tr>
      <w:tr w:rsidR="00CC3B00" w:rsidRPr="00C56BBF" w:rsidTr="00DE76FF">
        <w:trPr>
          <w:trHeight w:val="1"/>
        </w:trPr>
        <w:tc>
          <w:tcPr>
            <w:tcW w:w="4950"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CC3B00" w:rsidRPr="00C56BBF" w:rsidRDefault="00CC3B00" w:rsidP="00DE76FF">
            <w:pPr>
              <w:spacing w:after="0" w:line="240" w:lineRule="auto"/>
              <w:rPr>
                <w:rFonts w:ascii="Times New Roman" w:hAnsi="Times New Roman" w:cs="Times New Roman"/>
              </w:rPr>
            </w:pPr>
            <w:r w:rsidRPr="00C56BBF">
              <w:rPr>
                <w:rFonts w:ascii="Times New Roman" w:hAnsi="Times New Roman" w:cs="Times New Roman"/>
              </w:rPr>
              <w:t>Власништво на парцели (заокружити)</w:t>
            </w:r>
          </w:p>
        </w:tc>
        <w:tc>
          <w:tcPr>
            <w:tcW w:w="4420"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tcPr>
          <w:p w:rsidR="00CC3B00" w:rsidRPr="00C56BBF" w:rsidRDefault="00CC3B00" w:rsidP="00DE76FF">
            <w:pPr>
              <w:spacing w:after="0" w:line="240" w:lineRule="auto"/>
              <w:rPr>
                <w:rFonts w:ascii="Times New Roman" w:hAnsi="Times New Roman" w:cs="Times New Roman"/>
                <w:color w:val="000000"/>
              </w:rPr>
            </w:pPr>
            <w:r w:rsidRPr="00C56BBF">
              <w:rPr>
                <w:rFonts w:ascii="Times New Roman" w:hAnsi="Times New Roman" w:cs="Times New Roman"/>
                <w:color w:val="000000"/>
              </w:rPr>
              <w:t>а) у целости у власништву парцела (власништво 1/1)</w:t>
            </w:r>
          </w:p>
          <w:p w:rsidR="00CC3B00" w:rsidRPr="00C56BBF" w:rsidRDefault="00CC3B00" w:rsidP="00DE76FF">
            <w:pPr>
              <w:spacing w:after="0" w:line="240" w:lineRule="auto"/>
              <w:rPr>
                <w:rFonts w:ascii="Times New Roman" w:hAnsi="Times New Roman" w:cs="Times New Roman"/>
                <w:color w:val="000000"/>
              </w:rPr>
            </w:pPr>
            <w:r w:rsidRPr="00C56BBF">
              <w:rPr>
                <w:rFonts w:ascii="Times New Roman" w:hAnsi="Times New Roman" w:cs="Times New Roman"/>
                <w:color w:val="000000"/>
              </w:rPr>
              <w:t>б) сувласнишво на парцели</w:t>
            </w:r>
          </w:p>
          <w:p w:rsidR="00CC3B00" w:rsidRPr="00C56BBF" w:rsidRDefault="00CC3B00" w:rsidP="00DE76FF">
            <w:pPr>
              <w:spacing w:after="0" w:line="240" w:lineRule="auto"/>
              <w:rPr>
                <w:rFonts w:ascii="Times New Roman" w:hAnsi="Times New Roman" w:cs="Times New Roman"/>
              </w:rPr>
            </w:pPr>
            <w:r w:rsidRPr="00C56BBF">
              <w:rPr>
                <w:rFonts w:ascii="Times New Roman" w:hAnsi="Times New Roman" w:cs="Times New Roman"/>
              </w:rPr>
              <w:t>в) члан газдинства у правој линији крвног сродства и бочној линији до другог степена</w:t>
            </w:r>
          </w:p>
        </w:tc>
      </w:tr>
      <w:tr w:rsidR="00CC3B00" w:rsidRPr="00C56BBF" w:rsidTr="00DE76FF">
        <w:tc>
          <w:tcPr>
            <w:tcW w:w="4950"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CC3B00" w:rsidRPr="00C56BBF" w:rsidRDefault="00CC3B00" w:rsidP="00DE76FF">
            <w:pPr>
              <w:spacing w:after="0" w:line="240" w:lineRule="auto"/>
              <w:rPr>
                <w:rFonts w:ascii="Times New Roman" w:hAnsi="Times New Roman" w:cs="Times New Roman"/>
              </w:rPr>
            </w:pPr>
            <w:r w:rsidRPr="00C56BBF">
              <w:rPr>
                <w:rFonts w:ascii="Times New Roman" w:hAnsi="Times New Roman" w:cs="Times New Roman"/>
              </w:rPr>
              <w:t>Култура на парцели и површина парцеле или њеног дела уписаног у е- Аграру</w:t>
            </w:r>
          </w:p>
        </w:tc>
        <w:tc>
          <w:tcPr>
            <w:tcW w:w="4420"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tcPr>
          <w:p w:rsidR="00CC3B00" w:rsidRPr="00C56BBF" w:rsidRDefault="00CC3B00" w:rsidP="00DE76FF">
            <w:pPr>
              <w:spacing w:after="0" w:line="240" w:lineRule="auto"/>
              <w:rPr>
                <w:rFonts w:ascii="Times New Roman" w:eastAsia="Calibri" w:hAnsi="Times New Roman" w:cs="Times New Roman"/>
              </w:rPr>
            </w:pPr>
          </w:p>
        </w:tc>
      </w:tr>
      <w:tr w:rsidR="00CC3B00" w:rsidRPr="00C56BBF" w:rsidTr="00DE76FF">
        <w:trPr>
          <w:trHeight w:val="610"/>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CC3B00" w:rsidRPr="00C56BBF" w:rsidRDefault="00CC3B00" w:rsidP="00DE76FF">
            <w:pPr>
              <w:spacing w:after="0" w:line="240" w:lineRule="auto"/>
              <w:jc w:val="center"/>
              <w:rPr>
                <w:rFonts w:ascii="Times New Roman" w:eastAsia="Calibri" w:hAnsi="Times New Roman" w:cs="Times New Roman"/>
              </w:rPr>
            </w:pPr>
            <w:r w:rsidRPr="00C56BBF">
              <w:rPr>
                <w:rFonts w:ascii="Times New Roman" w:hAnsi="Times New Roman" w:cs="Times New Roman"/>
                <w:b/>
                <w:i/>
                <w:lang w:val="sr-Cyrl-CS"/>
              </w:rPr>
              <w:lastRenderedPageBreak/>
              <w:t xml:space="preserve">За подносиоца захтева у својству </w:t>
            </w:r>
            <w:r w:rsidRPr="00C56BBF">
              <w:rPr>
                <w:rFonts w:ascii="Times New Roman" w:hAnsi="Times New Roman" w:cs="Times New Roman"/>
                <w:b/>
                <w:i/>
                <w:u w:val="single"/>
                <w:lang w:val="sr-Cyrl-CS"/>
              </w:rPr>
              <w:t>ПРАВНОГ ЛИЦА</w:t>
            </w:r>
          </w:p>
        </w:tc>
      </w:tr>
      <w:tr w:rsidR="00CC3B00" w:rsidRPr="00C56BBF" w:rsidTr="00DE76FF">
        <w:trPr>
          <w:trHeight w:val="520"/>
        </w:trPr>
        <w:tc>
          <w:tcPr>
            <w:tcW w:w="4950"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CC3B00" w:rsidRPr="00C56BBF" w:rsidRDefault="00CC3B00" w:rsidP="00DE76FF">
            <w:pPr>
              <w:spacing w:after="0" w:line="240" w:lineRule="auto"/>
              <w:rPr>
                <w:rFonts w:ascii="Times New Roman" w:hAnsi="Times New Roman" w:cs="Times New Roman"/>
              </w:rPr>
            </w:pPr>
            <w:r w:rsidRPr="00C56BBF">
              <w:rPr>
                <w:rFonts w:ascii="Times New Roman" w:hAnsi="Times New Roman" w:cs="Times New Roman"/>
              </w:rPr>
              <w:t>Пословно име правног лица</w:t>
            </w:r>
          </w:p>
        </w:tc>
        <w:tc>
          <w:tcPr>
            <w:tcW w:w="4420"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tcPr>
          <w:p w:rsidR="00CC3B00" w:rsidRPr="00C56BBF" w:rsidRDefault="00CC3B00" w:rsidP="00DE76FF">
            <w:pPr>
              <w:spacing w:after="0" w:line="240" w:lineRule="auto"/>
              <w:rPr>
                <w:rFonts w:ascii="Times New Roman" w:eastAsia="Calibri" w:hAnsi="Times New Roman" w:cs="Times New Roman"/>
              </w:rPr>
            </w:pPr>
          </w:p>
        </w:tc>
      </w:tr>
      <w:tr w:rsidR="00CC3B00" w:rsidRPr="00C56BBF" w:rsidTr="00DE76FF">
        <w:trPr>
          <w:trHeight w:val="430"/>
        </w:trPr>
        <w:tc>
          <w:tcPr>
            <w:tcW w:w="4950"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CC3B00" w:rsidRPr="00C56BBF" w:rsidRDefault="00CC3B00" w:rsidP="00DE76FF">
            <w:pPr>
              <w:spacing w:after="0" w:line="240" w:lineRule="auto"/>
              <w:rPr>
                <w:rFonts w:ascii="Times New Roman" w:hAnsi="Times New Roman" w:cs="Times New Roman"/>
              </w:rPr>
            </w:pPr>
            <w:r w:rsidRPr="00C56BBF">
              <w:rPr>
                <w:rFonts w:ascii="Times New Roman" w:hAnsi="Times New Roman" w:cs="Times New Roman"/>
              </w:rPr>
              <w:t>Адреса седишта (град, место, улица и број)</w:t>
            </w:r>
          </w:p>
        </w:tc>
        <w:tc>
          <w:tcPr>
            <w:tcW w:w="4420"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tcPr>
          <w:p w:rsidR="00CC3B00" w:rsidRPr="00C56BBF" w:rsidRDefault="00CC3B00" w:rsidP="00DE76FF">
            <w:pPr>
              <w:spacing w:after="0" w:line="240" w:lineRule="auto"/>
              <w:rPr>
                <w:rFonts w:ascii="Times New Roman" w:eastAsia="Calibri" w:hAnsi="Times New Roman" w:cs="Times New Roman"/>
              </w:rPr>
            </w:pPr>
          </w:p>
        </w:tc>
      </w:tr>
      <w:tr w:rsidR="00CC3B00" w:rsidRPr="00C56BBF" w:rsidTr="00DE76FF">
        <w:tc>
          <w:tcPr>
            <w:tcW w:w="4950"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CC3B00" w:rsidRPr="00C56BBF" w:rsidRDefault="00CC3B00" w:rsidP="00DE76FF">
            <w:pPr>
              <w:spacing w:after="0" w:line="240" w:lineRule="auto"/>
              <w:rPr>
                <w:rFonts w:ascii="Times New Roman" w:hAnsi="Times New Roman" w:cs="Times New Roman"/>
              </w:rPr>
            </w:pPr>
            <w:r w:rsidRPr="00C56BBF">
              <w:rPr>
                <w:rFonts w:ascii="Times New Roman" w:hAnsi="Times New Roman" w:cs="Times New Roman"/>
              </w:rPr>
              <w:t>Име и презиме одговорног лица у правном лицу</w:t>
            </w:r>
          </w:p>
        </w:tc>
        <w:tc>
          <w:tcPr>
            <w:tcW w:w="4420"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tcPr>
          <w:p w:rsidR="00CC3B00" w:rsidRPr="00C56BBF" w:rsidRDefault="00CC3B00" w:rsidP="00DE76FF">
            <w:pPr>
              <w:spacing w:after="0" w:line="240" w:lineRule="auto"/>
              <w:rPr>
                <w:rFonts w:ascii="Times New Roman" w:eastAsia="Calibri" w:hAnsi="Times New Roman" w:cs="Times New Roman"/>
              </w:rPr>
            </w:pPr>
          </w:p>
        </w:tc>
      </w:tr>
      <w:tr w:rsidR="00CC3B00" w:rsidRPr="00C56BBF" w:rsidTr="00DE76FF">
        <w:trPr>
          <w:trHeight w:val="403"/>
        </w:trPr>
        <w:tc>
          <w:tcPr>
            <w:tcW w:w="4950"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CC3B00" w:rsidRPr="00C56BBF" w:rsidRDefault="00CC3B00" w:rsidP="00DE76FF">
            <w:pPr>
              <w:spacing w:after="0" w:line="240" w:lineRule="auto"/>
              <w:rPr>
                <w:rFonts w:ascii="Times New Roman" w:hAnsi="Times New Roman" w:cs="Times New Roman"/>
              </w:rPr>
            </w:pPr>
            <w:r w:rsidRPr="00C56BBF">
              <w:rPr>
                <w:rFonts w:ascii="Times New Roman" w:hAnsi="Times New Roman" w:cs="Times New Roman"/>
              </w:rPr>
              <w:t>ЈМБГ одговорног лица у правном лицу</w:t>
            </w:r>
          </w:p>
        </w:tc>
        <w:tc>
          <w:tcPr>
            <w:tcW w:w="4420"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tcPr>
          <w:p w:rsidR="00CC3B00" w:rsidRPr="00C56BBF" w:rsidRDefault="00CC3B00" w:rsidP="00DE76FF">
            <w:pPr>
              <w:spacing w:after="0" w:line="240" w:lineRule="auto"/>
              <w:rPr>
                <w:rFonts w:ascii="Times New Roman" w:eastAsia="Calibri" w:hAnsi="Times New Roman" w:cs="Times New Roman"/>
              </w:rPr>
            </w:pPr>
          </w:p>
        </w:tc>
      </w:tr>
      <w:tr w:rsidR="00CC3B00" w:rsidRPr="00C56BBF" w:rsidTr="00DE76FF">
        <w:trPr>
          <w:trHeight w:val="430"/>
        </w:trPr>
        <w:tc>
          <w:tcPr>
            <w:tcW w:w="4950"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CC3B00" w:rsidRPr="00C56BBF" w:rsidRDefault="00CC3B00" w:rsidP="00DE76FF">
            <w:pPr>
              <w:spacing w:after="0" w:line="240" w:lineRule="auto"/>
              <w:rPr>
                <w:rFonts w:ascii="Times New Roman" w:hAnsi="Times New Roman" w:cs="Times New Roman"/>
              </w:rPr>
            </w:pPr>
            <w:r w:rsidRPr="00C56BBF">
              <w:rPr>
                <w:rFonts w:ascii="Times New Roman" w:hAnsi="Times New Roman" w:cs="Times New Roman"/>
                <w:color w:val="000000"/>
              </w:rPr>
              <w:t>Контакт телефони (фиксни / мобилни)</w:t>
            </w:r>
          </w:p>
        </w:tc>
        <w:tc>
          <w:tcPr>
            <w:tcW w:w="4420"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tcPr>
          <w:p w:rsidR="00CC3B00" w:rsidRPr="00C56BBF" w:rsidRDefault="00CC3B00" w:rsidP="00DE76FF">
            <w:pPr>
              <w:spacing w:after="0" w:line="240" w:lineRule="auto"/>
              <w:rPr>
                <w:rFonts w:ascii="Times New Roman" w:eastAsia="Calibri" w:hAnsi="Times New Roman" w:cs="Times New Roman"/>
              </w:rPr>
            </w:pPr>
          </w:p>
        </w:tc>
      </w:tr>
      <w:tr w:rsidR="00CC3B00" w:rsidRPr="00C56BBF" w:rsidTr="00DE76FF">
        <w:trPr>
          <w:trHeight w:val="340"/>
        </w:trPr>
        <w:tc>
          <w:tcPr>
            <w:tcW w:w="4950"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CC3B00" w:rsidRPr="00C56BBF" w:rsidRDefault="00CC3B00" w:rsidP="00DE76FF">
            <w:pPr>
              <w:spacing w:after="0" w:line="240" w:lineRule="auto"/>
              <w:rPr>
                <w:rFonts w:ascii="Times New Roman" w:hAnsi="Times New Roman" w:cs="Times New Roman"/>
              </w:rPr>
            </w:pPr>
            <w:r w:rsidRPr="00C56BBF">
              <w:rPr>
                <w:rFonts w:ascii="Times New Roman" w:hAnsi="Times New Roman" w:cs="Times New Roman"/>
                <w:color w:val="000000"/>
              </w:rPr>
              <w:t>Матични број</w:t>
            </w:r>
          </w:p>
        </w:tc>
        <w:tc>
          <w:tcPr>
            <w:tcW w:w="4420"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tcPr>
          <w:p w:rsidR="00CC3B00" w:rsidRPr="00C56BBF" w:rsidRDefault="00CC3B00" w:rsidP="00DE76FF">
            <w:pPr>
              <w:spacing w:after="0" w:line="240" w:lineRule="auto"/>
              <w:rPr>
                <w:rFonts w:ascii="Times New Roman" w:eastAsia="Calibri" w:hAnsi="Times New Roman" w:cs="Times New Roman"/>
              </w:rPr>
            </w:pPr>
          </w:p>
        </w:tc>
      </w:tr>
      <w:tr w:rsidR="00CC3B00" w:rsidRPr="00C56BBF" w:rsidTr="00DE76FF">
        <w:trPr>
          <w:trHeight w:val="340"/>
        </w:trPr>
        <w:tc>
          <w:tcPr>
            <w:tcW w:w="4950"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CC3B00" w:rsidRPr="00C56BBF" w:rsidRDefault="00CC3B00" w:rsidP="00DE76FF">
            <w:pPr>
              <w:spacing w:after="0" w:line="240" w:lineRule="auto"/>
              <w:rPr>
                <w:rFonts w:ascii="Times New Roman" w:hAnsi="Times New Roman" w:cs="Times New Roman"/>
              </w:rPr>
            </w:pPr>
            <w:r w:rsidRPr="00C56BBF">
              <w:rPr>
                <w:rFonts w:ascii="Times New Roman" w:hAnsi="Times New Roman" w:cs="Times New Roman"/>
                <w:color w:val="000000"/>
              </w:rPr>
              <w:t>Порески идентификациони број</w:t>
            </w:r>
          </w:p>
        </w:tc>
        <w:tc>
          <w:tcPr>
            <w:tcW w:w="4420"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tcPr>
          <w:p w:rsidR="00CC3B00" w:rsidRPr="00C56BBF" w:rsidRDefault="00CC3B00" w:rsidP="00DE76FF">
            <w:pPr>
              <w:spacing w:after="0" w:line="240" w:lineRule="auto"/>
              <w:rPr>
                <w:rFonts w:ascii="Times New Roman" w:eastAsia="Calibri" w:hAnsi="Times New Roman" w:cs="Times New Roman"/>
              </w:rPr>
            </w:pPr>
          </w:p>
        </w:tc>
      </w:tr>
      <w:tr w:rsidR="00CC3B00" w:rsidRPr="00C56BBF" w:rsidTr="00DE76FF">
        <w:tc>
          <w:tcPr>
            <w:tcW w:w="4950"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CC3B00" w:rsidRPr="00C56BBF" w:rsidRDefault="00CC3B00" w:rsidP="00DE76FF">
            <w:pPr>
              <w:spacing w:after="0" w:line="240" w:lineRule="auto"/>
              <w:rPr>
                <w:rFonts w:ascii="Times New Roman" w:hAnsi="Times New Roman" w:cs="Times New Roman"/>
                <w:color w:val="000000"/>
              </w:rPr>
            </w:pPr>
            <w:r w:rsidRPr="00C56BBF">
              <w:rPr>
                <w:rFonts w:ascii="Times New Roman" w:hAnsi="Times New Roman" w:cs="Times New Roman"/>
                <w:color w:val="000000"/>
              </w:rPr>
              <w:t>Број поседовног листа, КО и број</w:t>
            </w:r>
          </w:p>
          <w:p w:rsidR="00CC3B00" w:rsidRPr="00C56BBF" w:rsidRDefault="00CC3B00" w:rsidP="00DE76FF">
            <w:pPr>
              <w:spacing w:after="0" w:line="240" w:lineRule="auto"/>
              <w:ind w:left="252" w:hanging="360"/>
              <w:rPr>
                <w:rFonts w:ascii="Times New Roman" w:hAnsi="Times New Roman" w:cs="Times New Roman"/>
                <w:color w:val="000000"/>
              </w:rPr>
            </w:pPr>
            <w:r w:rsidRPr="00C56BBF">
              <w:rPr>
                <w:rFonts w:ascii="Times New Roman" w:hAnsi="Times New Roman" w:cs="Times New Roman"/>
                <w:color w:val="000000"/>
              </w:rPr>
              <w:t xml:space="preserve">  катастарске парцеле на којој је </w:t>
            </w:r>
          </w:p>
          <w:p w:rsidR="00CC3B00" w:rsidRPr="00C56BBF" w:rsidRDefault="00CC3B00" w:rsidP="00DE76FF">
            <w:pPr>
              <w:spacing w:after="0" w:line="240" w:lineRule="auto"/>
              <w:rPr>
                <w:rFonts w:ascii="Times New Roman" w:hAnsi="Times New Roman" w:cs="Times New Roman"/>
                <w:color w:val="000000"/>
              </w:rPr>
            </w:pPr>
            <w:r w:rsidRPr="00C56BBF">
              <w:rPr>
                <w:rFonts w:ascii="Times New Roman" w:hAnsi="Times New Roman" w:cs="Times New Roman"/>
                <w:color w:val="000000"/>
              </w:rPr>
              <w:t xml:space="preserve">  предметна инвестиција</w:t>
            </w:r>
          </w:p>
        </w:tc>
        <w:tc>
          <w:tcPr>
            <w:tcW w:w="4420"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tcPr>
          <w:p w:rsidR="00CC3B00" w:rsidRPr="00C56BBF" w:rsidRDefault="00CC3B00" w:rsidP="00DE76FF">
            <w:pPr>
              <w:spacing w:after="0" w:line="240" w:lineRule="auto"/>
              <w:rPr>
                <w:rFonts w:ascii="Times New Roman" w:eastAsia="Calibri" w:hAnsi="Times New Roman" w:cs="Times New Roman"/>
              </w:rPr>
            </w:pPr>
          </w:p>
        </w:tc>
      </w:tr>
      <w:tr w:rsidR="00CC3B00" w:rsidRPr="00C56BBF" w:rsidTr="00DE76FF">
        <w:tc>
          <w:tcPr>
            <w:tcW w:w="4950"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CC3B00" w:rsidRPr="00C56BBF" w:rsidRDefault="00CC3B00" w:rsidP="00DE76FF">
            <w:pPr>
              <w:spacing w:after="0" w:line="240" w:lineRule="auto"/>
              <w:rPr>
                <w:rFonts w:ascii="Times New Roman" w:hAnsi="Times New Roman" w:cs="Times New Roman"/>
                <w:color w:val="000000"/>
              </w:rPr>
            </w:pPr>
            <w:r w:rsidRPr="00C56BBF">
              <w:rPr>
                <w:rFonts w:ascii="Times New Roman" w:hAnsi="Times New Roman" w:cs="Times New Roman"/>
              </w:rPr>
              <w:t>Број регистрованог пољопривредног газдинства (РПГ)</w:t>
            </w:r>
          </w:p>
        </w:tc>
        <w:tc>
          <w:tcPr>
            <w:tcW w:w="4420"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tcPr>
          <w:p w:rsidR="00CC3B00" w:rsidRPr="00C56BBF" w:rsidRDefault="00CC3B00" w:rsidP="00DE76FF">
            <w:pPr>
              <w:spacing w:after="0" w:line="240" w:lineRule="auto"/>
              <w:rPr>
                <w:rFonts w:ascii="Times New Roman" w:eastAsia="Calibri" w:hAnsi="Times New Roman" w:cs="Times New Roman"/>
              </w:rPr>
            </w:pPr>
          </w:p>
        </w:tc>
      </w:tr>
      <w:tr w:rsidR="00CC3B00" w:rsidRPr="00C56BBF" w:rsidTr="00DE76FF">
        <w:tc>
          <w:tcPr>
            <w:tcW w:w="4950"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CC3B00" w:rsidRPr="00C56BBF" w:rsidRDefault="00CC3B00" w:rsidP="00DE76FF">
            <w:pPr>
              <w:spacing w:after="0" w:line="240" w:lineRule="auto"/>
              <w:rPr>
                <w:rFonts w:ascii="Times New Roman" w:hAnsi="Times New Roman" w:cs="Times New Roman"/>
                <w:color w:val="000000"/>
              </w:rPr>
            </w:pPr>
            <w:r w:rsidRPr="00C56BBF">
              <w:rPr>
                <w:rFonts w:ascii="Times New Roman" w:hAnsi="Times New Roman" w:cs="Times New Roman"/>
              </w:rPr>
              <w:t>Власништво на парцели (заокружити)</w:t>
            </w:r>
          </w:p>
        </w:tc>
        <w:tc>
          <w:tcPr>
            <w:tcW w:w="4420"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tcPr>
          <w:p w:rsidR="00CC3B00" w:rsidRPr="00C56BBF" w:rsidRDefault="00CC3B00" w:rsidP="00DE76FF">
            <w:pPr>
              <w:spacing w:after="0" w:line="240" w:lineRule="auto"/>
              <w:rPr>
                <w:rFonts w:ascii="Times New Roman" w:hAnsi="Times New Roman" w:cs="Times New Roman"/>
                <w:color w:val="000000"/>
              </w:rPr>
            </w:pPr>
            <w:r w:rsidRPr="00C56BBF">
              <w:rPr>
                <w:rFonts w:ascii="Times New Roman" w:hAnsi="Times New Roman" w:cs="Times New Roman"/>
                <w:color w:val="000000"/>
              </w:rPr>
              <w:t>а) у целости у власништву парцела (власништво 1/1)</w:t>
            </w:r>
          </w:p>
          <w:p w:rsidR="00CC3B00" w:rsidRPr="00C56BBF" w:rsidRDefault="00CC3B00" w:rsidP="00DE76FF">
            <w:pPr>
              <w:spacing w:after="0" w:line="240" w:lineRule="auto"/>
              <w:rPr>
                <w:rFonts w:ascii="Times New Roman" w:hAnsi="Times New Roman" w:cs="Times New Roman"/>
                <w:color w:val="000000"/>
              </w:rPr>
            </w:pPr>
            <w:r w:rsidRPr="00C56BBF">
              <w:rPr>
                <w:rFonts w:ascii="Times New Roman" w:hAnsi="Times New Roman" w:cs="Times New Roman"/>
                <w:color w:val="000000"/>
              </w:rPr>
              <w:t>б) сувласнишво на парцели</w:t>
            </w:r>
          </w:p>
        </w:tc>
      </w:tr>
      <w:tr w:rsidR="00CC3B00" w:rsidRPr="00C56BBF" w:rsidTr="00DE76FF">
        <w:tc>
          <w:tcPr>
            <w:tcW w:w="4950"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CC3B00" w:rsidRPr="00C56BBF" w:rsidRDefault="00CC3B00" w:rsidP="00DE76FF">
            <w:pPr>
              <w:spacing w:after="0" w:line="240" w:lineRule="auto"/>
              <w:rPr>
                <w:rFonts w:ascii="Times New Roman" w:hAnsi="Times New Roman" w:cs="Times New Roman"/>
                <w:color w:val="000000"/>
              </w:rPr>
            </w:pPr>
            <w:r w:rsidRPr="00C56BBF">
              <w:rPr>
                <w:rFonts w:ascii="Times New Roman" w:hAnsi="Times New Roman" w:cs="Times New Roman"/>
              </w:rPr>
              <w:t>Култура на парцели и површина парцеле или њеног дела уписаног у е- Аграру</w:t>
            </w:r>
          </w:p>
        </w:tc>
        <w:tc>
          <w:tcPr>
            <w:tcW w:w="4420"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tcPr>
          <w:p w:rsidR="00CC3B00" w:rsidRPr="00C56BBF" w:rsidRDefault="00CC3B00" w:rsidP="00DE76FF">
            <w:pPr>
              <w:spacing w:after="0" w:line="240" w:lineRule="auto"/>
              <w:rPr>
                <w:rFonts w:ascii="Times New Roman" w:eastAsia="Calibri" w:hAnsi="Times New Roman" w:cs="Times New Roman"/>
              </w:rPr>
            </w:pPr>
          </w:p>
        </w:tc>
      </w:tr>
      <w:tr w:rsidR="00CC3B00" w:rsidRPr="00C56BBF" w:rsidTr="00DE76FF">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CC3B00" w:rsidRPr="00C56BBF" w:rsidRDefault="00CC3B00" w:rsidP="00DE76FF">
            <w:pPr>
              <w:spacing w:after="0" w:line="240" w:lineRule="auto"/>
              <w:rPr>
                <w:rFonts w:ascii="Times New Roman" w:hAnsi="Times New Roman" w:cs="Times New Roman"/>
                <w:color w:val="000000"/>
              </w:rPr>
            </w:pPr>
          </w:p>
          <w:p w:rsidR="00CC3B00" w:rsidRPr="00C56BBF" w:rsidRDefault="00CC3B00" w:rsidP="00DE76FF">
            <w:pPr>
              <w:pStyle w:val="ListParagraph"/>
              <w:spacing w:after="0" w:line="240" w:lineRule="auto"/>
              <w:jc w:val="both"/>
              <w:rPr>
                <w:rFonts w:ascii="Times New Roman" w:hAnsi="Times New Roman"/>
                <w:b/>
                <w:bCs/>
                <w:color w:val="000000"/>
                <w:u w:val="single"/>
              </w:rPr>
            </w:pPr>
            <w:r w:rsidRPr="00C56BBF">
              <w:rPr>
                <w:rFonts w:ascii="Times New Roman" w:hAnsi="Times New Roman"/>
                <w:b/>
                <w:bCs/>
                <w:color w:val="000000"/>
                <w:u w:val="single"/>
              </w:rPr>
              <w:t>Врста подстицаја</w:t>
            </w:r>
          </w:p>
          <w:p w:rsidR="00CC3B00" w:rsidRPr="00C56BBF" w:rsidRDefault="00CC3B00" w:rsidP="00DE76FF">
            <w:pPr>
              <w:suppressAutoHyphens/>
              <w:spacing w:after="0" w:line="240" w:lineRule="auto"/>
              <w:ind w:left="360"/>
              <w:jc w:val="both"/>
              <w:rPr>
                <w:rFonts w:ascii="Times New Roman" w:hAnsi="Times New Roman" w:cs="Times New Roman"/>
                <w:b/>
                <w:color w:val="000000"/>
              </w:rPr>
            </w:pPr>
            <w:r w:rsidRPr="00C56BBF">
              <w:rPr>
                <w:rFonts w:ascii="Times New Roman" w:hAnsi="Times New Roman" w:cs="Times New Roman"/>
                <w:color w:val="000000"/>
              </w:rPr>
              <w:t xml:space="preserve">-   Инвестирање за унапређење и развој руралне инфраструктуре и услуга - </w:t>
            </w:r>
            <w:r w:rsidRPr="00C56BBF">
              <w:rPr>
                <w:rFonts w:ascii="Times New Roman" w:hAnsi="Times New Roman" w:cs="Times New Roman"/>
                <w:b/>
                <w:color w:val="000000"/>
              </w:rPr>
              <w:t xml:space="preserve">ископ/   </w:t>
            </w:r>
          </w:p>
          <w:p w:rsidR="00CC3B00" w:rsidRPr="00C56BBF" w:rsidRDefault="00CC3B00" w:rsidP="00DE76FF">
            <w:pPr>
              <w:suppressAutoHyphens/>
              <w:spacing w:after="0" w:line="240" w:lineRule="auto"/>
              <w:jc w:val="both"/>
              <w:rPr>
                <w:rFonts w:ascii="Times New Roman" w:hAnsi="Times New Roman" w:cs="Times New Roman"/>
              </w:rPr>
            </w:pPr>
            <w:r w:rsidRPr="00C56BBF">
              <w:rPr>
                <w:rFonts w:ascii="Times New Roman" w:hAnsi="Times New Roman" w:cs="Times New Roman"/>
                <w:b/>
                <w:color w:val="000000"/>
              </w:rPr>
              <w:t xml:space="preserve">           бушење бунара</w:t>
            </w:r>
          </w:p>
        </w:tc>
      </w:tr>
      <w:tr w:rsidR="00CC3B00" w:rsidRPr="00C56BBF" w:rsidTr="00DE76FF">
        <w:trPr>
          <w:trHeight w:val="6892"/>
        </w:trPr>
        <w:tc>
          <w:tcPr>
            <w:tcW w:w="9370" w:type="dxa"/>
            <w:gridSpan w:val="2"/>
            <w:tcBorders>
              <w:top w:val="single" w:sz="8" w:space="0" w:color="000000"/>
              <w:left w:val="single" w:sz="8" w:space="0" w:color="000000"/>
              <w:bottom w:val="single" w:sz="4" w:space="0" w:color="000000"/>
              <w:right w:val="single" w:sz="8" w:space="0" w:color="000000"/>
            </w:tcBorders>
            <w:shd w:val="clear" w:color="000000" w:fill="FFFFFF"/>
            <w:tcMar>
              <w:left w:w="0" w:type="dxa"/>
              <w:right w:w="0" w:type="dxa"/>
            </w:tcMar>
          </w:tcPr>
          <w:p w:rsidR="00CC3B00" w:rsidRPr="00C56BBF" w:rsidRDefault="00CC3B00" w:rsidP="00DE76FF">
            <w:pPr>
              <w:tabs>
                <w:tab w:val="left" w:pos="0"/>
              </w:tabs>
              <w:spacing w:after="0" w:line="240" w:lineRule="auto"/>
              <w:jc w:val="both"/>
              <w:rPr>
                <w:rFonts w:ascii="Times New Roman" w:hAnsi="Times New Roman" w:cs="Times New Roman"/>
                <w:color w:val="000000"/>
              </w:rPr>
            </w:pPr>
          </w:p>
          <w:p w:rsidR="00CC3B00" w:rsidRPr="00C56BBF" w:rsidRDefault="00CC3B00" w:rsidP="00DE76FF">
            <w:pPr>
              <w:tabs>
                <w:tab w:val="left" w:pos="0"/>
              </w:tabs>
              <w:spacing w:after="0" w:line="240" w:lineRule="auto"/>
              <w:jc w:val="both"/>
              <w:rPr>
                <w:rFonts w:ascii="Times New Roman" w:hAnsi="Times New Roman" w:cs="Times New Roman"/>
                <w:color w:val="000000"/>
              </w:rPr>
            </w:pPr>
            <w:r w:rsidRPr="00C56BBF">
              <w:rPr>
                <w:rFonts w:ascii="Times New Roman" w:hAnsi="Times New Roman" w:cs="Times New Roman"/>
                <w:color w:val="000000"/>
              </w:rPr>
              <w:t xml:space="preserve">           Потребна документа уз захтев:</w:t>
            </w:r>
          </w:p>
          <w:p w:rsidR="00CC3B00" w:rsidRPr="00C56BBF" w:rsidRDefault="00CC3B00" w:rsidP="00DE76FF">
            <w:pPr>
              <w:tabs>
                <w:tab w:val="left" w:pos="0"/>
              </w:tabs>
              <w:spacing w:after="0" w:line="240" w:lineRule="auto"/>
              <w:jc w:val="both"/>
              <w:rPr>
                <w:rFonts w:ascii="Times New Roman" w:hAnsi="Times New Roman" w:cs="Times New Roman"/>
                <w:color w:val="000000"/>
              </w:rPr>
            </w:pPr>
          </w:p>
          <w:p w:rsidR="00CC3B00" w:rsidRPr="00C56BBF" w:rsidRDefault="00CC3B00" w:rsidP="00DE76FF">
            <w:pPr>
              <w:tabs>
                <w:tab w:val="left" w:pos="0"/>
              </w:tabs>
              <w:spacing w:after="0" w:line="240" w:lineRule="auto"/>
              <w:rPr>
                <w:rFonts w:ascii="Times New Roman" w:hAnsi="Times New Roman" w:cs="Times New Roman"/>
                <w:b/>
                <w:color w:val="000000"/>
                <w:u w:val="single"/>
              </w:rPr>
            </w:pPr>
            <w:r w:rsidRPr="00C56BBF">
              <w:rPr>
                <w:rFonts w:ascii="Times New Roman" w:hAnsi="Times New Roman" w:cs="Times New Roman"/>
                <w:b/>
                <w:color w:val="000000"/>
                <w:u w:val="single"/>
              </w:rPr>
              <w:t>Основна документација</w:t>
            </w:r>
          </w:p>
          <w:p w:rsidR="00CC3B00" w:rsidRPr="00C56BBF" w:rsidRDefault="00CC3B00" w:rsidP="00CC3B00">
            <w:pPr>
              <w:numPr>
                <w:ilvl w:val="0"/>
                <w:numId w:val="20"/>
              </w:numPr>
              <w:tabs>
                <w:tab w:val="left" w:pos="0"/>
              </w:tabs>
              <w:spacing w:after="0" w:line="240" w:lineRule="auto"/>
              <w:jc w:val="both"/>
              <w:rPr>
                <w:rFonts w:ascii="Times New Roman" w:hAnsi="Times New Roman" w:cs="Times New Roman"/>
                <w:color w:val="000000"/>
              </w:rPr>
            </w:pPr>
            <w:r w:rsidRPr="00C56BBF">
              <w:rPr>
                <w:rFonts w:ascii="Times New Roman" w:hAnsi="Times New Roman" w:cs="Times New Roman"/>
                <w:color w:val="000000"/>
              </w:rPr>
              <w:t>читко попуњен захтев носиоца РПГ са обавезним потписом</w:t>
            </w:r>
          </w:p>
          <w:p w:rsidR="00CC3B00" w:rsidRPr="00C56BBF" w:rsidRDefault="00CC3B00" w:rsidP="00CC3B00">
            <w:pPr>
              <w:numPr>
                <w:ilvl w:val="0"/>
                <w:numId w:val="20"/>
              </w:numPr>
              <w:tabs>
                <w:tab w:val="left" w:pos="0"/>
              </w:tabs>
              <w:spacing w:after="0" w:line="240" w:lineRule="auto"/>
              <w:jc w:val="both"/>
              <w:rPr>
                <w:rFonts w:ascii="Times New Roman" w:hAnsi="Times New Roman" w:cs="Times New Roman"/>
                <w:color w:val="000000"/>
              </w:rPr>
            </w:pPr>
            <w:r w:rsidRPr="00C56BBF">
              <w:rPr>
                <w:rFonts w:ascii="Times New Roman" w:hAnsi="Times New Roman" w:cs="Times New Roman"/>
                <w:color w:val="000000"/>
              </w:rPr>
              <w:t>изводи и потврде из апликације е-Аграр: извод - подаци о пољопривредном газдинству; извод - структура биљне производње; потврда о активном статусу пољопривредног газдинства;</w:t>
            </w:r>
          </w:p>
          <w:p w:rsidR="00CC3B00" w:rsidRPr="00C56BBF" w:rsidRDefault="00CC3B00" w:rsidP="00CC3B00">
            <w:pPr>
              <w:numPr>
                <w:ilvl w:val="0"/>
                <w:numId w:val="20"/>
              </w:numPr>
              <w:tabs>
                <w:tab w:val="left" w:pos="0"/>
              </w:tabs>
              <w:spacing w:after="0" w:line="240" w:lineRule="auto"/>
              <w:jc w:val="both"/>
              <w:rPr>
                <w:rFonts w:ascii="Times New Roman" w:hAnsi="Times New Roman" w:cs="Times New Roman"/>
                <w:color w:val="000000"/>
              </w:rPr>
            </w:pPr>
            <w:r w:rsidRPr="00C56BBF">
              <w:rPr>
                <w:rFonts w:ascii="Times New Roman" w:hAnsi="Times New Roman" w:cs="Times New Roman"/>
                <w:color w:val="000000"/>
              </w:rPr>
              <w:t>уверење локалне пореске администрације о измиреним пореским обавезама ЛПА (оригинал)</w:t>
            </w:r>
          </w:p>
          <w:p w:rsidR="00CC3B00" w:rsidRPr="00C56BBF" w:rsidRDefault="00CC3B00" w:rsidP="00CC3B00">
            <w:pPr>
              <w:numPr>
                <w:ilvl w:val="0"/>
                <w:numId w:val="20"/>
              </w:numPr>
              <w:tabs>
                <w:tab w:val="left" w:pos="0"/>
              </w:tabs>
              <w:spacing w:after="0" w:line="240" w:lineRule="auto"/>
              <w:jc w:val="both"/>
              <w:rPr>
                <w:rFonts w:ascii="Times New Roman" w:hAnsi="Times New Roman" w:cs="Times New Roman"/>
                <w:color w:val="000000"/>
              </w:rPr>
            </w:pPr>
            <w:r w:rsidRPr="00C56BBF">
              <w:rPr>
                <w:rFonts w:ascii="Times New Roman" w:hAnsi="Times New Roman" w:cs="Times New Roman"/>
                <w:color w:val="000000"/>
              </w:rPr>
              <w:t>фотокопија важеће личне карте или електронски очитана лична карта подносиоца захтева</w:t>
            </w:r>
          </w:p>
          <w:p w:rsidR="00CC3B00" w:rsidRPr="00C56BBF" w:rsidRDefault="00CC3B00" w:rsidP="00CC3B00">
            <w:pPr>
              <w:numPr>
                <w:ilvl w:val="0"/>
                <w:numId w:val="20"/>
              </w:numPr>
              <w:spacing w:after="0" w:line="240" w:lineRule="auto"/>
              <w:jc w:val="both"/>
              <w:rPr>
                <w:rFonts w:ascii="Times New Roman" w:hAnsi="Times New Roman" w:cs="Times New Roman"/>
                <w:color w:val="000000"/>
              </w:rPr>
            </w:pPr>
            <w:r w:rsidRPr="00C56BBF">
              <w:rPr>
                <w:rFonts w:ascii="Times New Roman" w:hAnsi="Times New Roman" w:cs="Times New Roman"/>
                <w:color w:val="000000"/>
              </w:rPr>
              <w:t xml:space="preserve">фискални рачун за набавку предметне инвестиције који гласи на име носиоца пољопривредног газдинства </w:t>
            </w:r>
          </w:p>
          <w:p w:rsidR="00CC3B00" w:rsidRPr="00C56BBF" w:rsidRDefault="00CC3B00" w:rsidP="00CC3B00">
            <w:pPr>
              <w:numPr>
                <w:ilvl w:val="0"/>
                <w:numId w:val="20"/>
              </w:numPr>
              <w:spacing w:after="0" w:line="240" w:lineRule="auto"/>
              <w:jc w:val="both"/>
              <w:rPr>
                <w:rFonts w:ascii="Times New Roman" w:hAnsi="Times New Roman" w:cs="Times New Roman"/>
                <w:color w:val="000000"/>
              </w:rPr>
            </w:pPr>
            <w:r w:rsidRPr="00C56BBF">
              <w:rPr>
                <w:rFonts w:ascii="Times New Roman" w:hAnsi="Times New Roman" w:cs="Times New Roman"/>
                <w:color w:val="000000"/>
              </w:rPr>
              <w:t xml:space="preserve">број наменског рачуна код банке за регистровано пољопривредно газдинство    </w:t>
            </w:r>
          </w:p>
          <w:p w:rsidR="00CC3B00" w:rsidRPr="00C56BBF" w:rsidRDefault="00CC3B00" w:rsidP="00DE76FF">
            <w:pPr>
              <w:spacing w:after="0" w:line="240" w:lineRule="auto"/>
              <w:jc w:val="both"/>
              <w:rPr>
                <w:rFonts w:ascii="Times New Roman" w:hAnsi="Times New Roman" w:cs="Times New Roman"/>
                <w:color w:val="000000"/>
              </w:rPr>
            </w:pPr>
            <w:r w:rsidRPr="00C56BBF">
              <w:rPr>
                <w:rFonts w:ascii="Times New Roman" w:hAnsi="Times New Roman" w:cs="Times New Roman"/>
                <w:color w:val="000000"/>
              </w:rPr>
              <w:t>(фотокопија картице текућег рачуна банке)</w:t>
            </w:r>
          </w:p>
          <w:p w:rsidR="00CC3B00" w:rsidRPr="00C56BBF" w:rsidRDefault="00CC3B00" w:rsidP="00CC3B00">
            <w:pPr>
              <w:pStyle w:val="ListParagraph"/>
              <w:numPr>
                <w:ilvl w:val="1"/>
                <w:numId w:val="18"/>
              </w:numPr>
              <w:spacing w:after="0" w:line="240" w:lineRule="auto"/>
              <w:jc w:val="both"/>
              <w:rPr>
                <w:rFonts w:ascii="Times New Roman" w:hAnsi="Times New Roman"/>
                <w:color w:val="000000"/>
              </w:rPr>
            </w:pPr>
          </w:p>
          <w:p w:rsidR="00CC3B00" w:rsidRPr="00C56BBF" w:rsidRDefault="00CC3B00" w:rsidP="00DE76FF">
            <w:pPr>
              <w:spacing w:after="0" w:line="240" w:lineRule="auto"/>
              <w:jc w:val="both"/>
              <w:rPr>
                <w:rFonts w:ascii="Times New Roman" w:hAnsi="Times New Roman" w:cs="Times New Roman"/>
                <w:b/>
                <w:color w:val="000000"/>
                <w:u w:val="single"/>
              </w:rPr>
            </w:pPr>
            <w:r w:rsidRPr="00C56BBF">
              <w:rPr>
                <w:rFonts w:ascii="Times New Roman" w:hAnsi="Times New Roman" w:cs="Times New Roman"/>
                <w:b/>
                <w:color w:val="000000"/>
                <w:u w:val="single"/>
              </w:rPr>
              <w:t xml:space="preserve"> Посебна документација </w:t>
            </w:r>
          </w:p>
          <w:p w:rsidR="00CC3B00" w:rsidRPr="00C56BBF" w:rsidRDefault="00CC3B00" w:rsidP="00CC3B00">
            <w:pPr>
              <w:pStyle w:val="ListParagraph"/>
              <w:numPr>
                <w:ilvl w:val="0"/>
                <w:numId w:val="8"/>
              </w:numPr>
              <w:spacing w:after="0" w:line="240" w:lineRule="auto"/>
              <w:jc w:val="both"/>
              <w:rPr>
                <w:rFonts w:ascii="Times New Roman" w:hAnsi="Times New Roman"/>
                <w:b/>
                <w:color w:val="000000"/>
              </w:rPr>
            </w:pPr>
            <w:r w:rsidRPr="00C56BBF">
              <w:rPr>
                <w:rFonts w:ascii="Times New Roman" w:hAnsi="Times New Roman"/>
                <w:b/>
                <w:color w:val="000000"/>
                <w:u w:val="single"/>
              </w:rPr>
              <w:t xml:space="preserve">за подстицаје из тачке </w:t>
            </w:r>
            <w:r w:rsidRPr="00C56BBF">
              <w:rPr>
                <w:rFonts w:ascii="Times New Roman" w:hAnsi="Times New Roman"/>
                <w:b/>
                <w:u w:val="single"/>
              </w:rPr>
              <w:t>13</w:t>
            </w:r>
          </w:p>
          <w:p w:rsidR="00CC3B00" w:rsidRPr="00C56BBF" w:rsidRDefault="00CC3B00" w:rsidP="00DE76FF">
            <w:pPr>
              <w:spacing w:after="0" w:line="240" w:lineRule="auto"/>
              <w:jc w:val="both"/>
              <w:rPr>
                <w:rFonts w:ascii="Times New Roman" w:hAnsi="Times New Roman" w:cs="Times New Roman"/>
                <w:b/>
                <w:color w:val="000000"/>
              </w:rPr>
            </w:pPr>
          </w:p>
          <w:p w:rsidR="00CC3B00" w:rsidRPr="00C56BBF" w:rsidRDefault="00CC3B00" w:rsidP="00CC3B00">
            <w:pPr>
              <w:pStyle w:val="ListParagraph"/>
              <w:numPr>
                <w:ilvl w:val="0"/>
                <w:numId w:val="19"/>
              </w:numPr>
              <w:spacing w:after="0" w:line="240" w:lineRule="auto"/>
              <w:jc w:val="both"/>
              <w:rPr>
                <w:rFonts w:ascii="Times New Roman" w:hAnsi="Times New Roman"/>
                <w:color w:val="000000"/>
              </w:rPr>
            </w:pPr>
            <w:r w:rsidRPr="00C56BBF">
              <w:rPr>
                <w:rFonts w:ascii="Times New Roman" w:hAnsi="Times New Roman"/>
                <w:color w:val="000000"/>
              </w:rPr>
              <w:t>извод из катастра непокретности са подацима о власништву на катастарској парцели на којој се врши инвестиција, не старији од 6 месеци; подносилац захтева може доставити тражени извод из катастра или потписану изјаву, којом даје сагласност да Комисија за доделу подстицајних средстава (у даљем тексту: Комисија) прибави по службеној дужности (фотокопија)</w:t>
            </w:r>
          </w:p>
          <w:p w:rsidR="00CC3B00" w:rsidRPr="00C56BBF" w:rsidRDefault="00CC3B00" w:rsidP="00CC3B00">
            <w:pPr>
              <w:pStyle w:val="ListParagraph"/>
              <w:numPr>
                <w:ilvl w:val="0"/>
                <w:numId w:val="19"/>
              </w:numPr>
              <w:spacing w:after="0" w:line="240" w:lineRule="auto"/>
              <w:jc w:val="both"/>
              <w:rPr>
                <w:rFonts w:ascii="Times New Roman" w:hAnsi="Times New Roman"/>
              </w:rPr>
            </w:pPr>
            <w:r w:rsidRPr="00C56BBF">
              <w:rPr>
                <w:rFonts w:ascii="Times New Roman" w:hAnsi="Times New Roman"/>
              </w:rPr>
              <w:t>пресек изведеног стања потписан и оверен од стране извођача радова (тест издашности бунара, геолошки пресек, техничке карактеристике бунара) (оригинал)</w:t>
            </w:r>
            <w:r w:rsidRPr="00C56BBF">
              <w:rPr>
                <w:rFonts w:ascii="Times New Roman" w:hAnsi="Times New Roman"/>
              </w:rPr>
              <w:tab/>
            </w:r>
          </w:p>
        </w:tc>
      </w:tr>
    </w:tbl>
    <w:p w:rsidR="00CC3B00" w:rsidRPr="00C56BBF" w:rsidRDefault="00CC3B00" w:rsidP="00CC3B00">
      <w:pPr>
        <w:spacing w:after="0" w:line="240" w:lineRule="auto"/>
        <w:rPr>
          <w:rFonts w:ascii="Times New Roman" w:hAnsi="Times New Roman" w:cs="Times New Roman"/>
          <w:color w:val="000000"/>
        </w:rPr>
      </w:pPr>
    </w:p>
    <w:p w:rsidR="00CC3B00" w:rsidRPr="00C56BBF" w:rsidRDefault="00CC3B00" w:rsidP="00CC3B00">
      <w:pPr>
        <w:spacing w:after="0" w:line="240" w:lineRule="auto"/>
        <w:rPr>
          <w:rFonts w:ascii="Times New Roman" w:hAnsi="Times New Roman" w:cs="Times New Roman"/>
          <w:color w:val="000000"/>
        </w:rPr>
      </w:pPr>
      <w:r w:rsidRPr="00C56BBF">
        <w:rPr>
          <w:rFonts w:ascii="Times New Roman" w:hAnsi="Times New Roman" w:cs="Times New Roman"/>
          <w:color w:val="000000"/>
        </w:rPr>
        <w:t>У Врању, __________2025.године</w:t>
      </w:r>
      <w:r w:rsidRPr="00C56BBF">
        <w:rPr>
          <w:rFonts w:ascii="Times New Roman" w:hAnsi="Times New Roman" w:cs="Times New Roman"/>
          <w:color w:val="000000"/>
        </w:rPr>
        <w:tab/>
      </w:r>
      <w:r w:rsidRPr="00C56BBF">
        <w:rPr>
          <w:rFonts w:ascii="Times New Roman" w:hAnsi="Times New Roman" w:cs="Times New Roman"/>
          <w:color w:val="000000"/>
        </w:rPr>
        <w:tab/>
        <w:t xml:space="preserve">     М.П.                   Потпис подносиоца захтева</w:t>
      </w:r>
    </w:p>
    <w:p w:rsidR="00CC3B00" w:rsidRPr="00C56BBF" w:rsidRDefault="00CC3B00" w:rsidP="00CC3B00">
      <w:pPr>
        <w:spacing w:after="0" w:line="240" w:lineRule="auto"/>
        <w:rPr>
          <w:rFonts w:ascii="Times New Roman" w:hAnsi="Times New Roman" w:cs="Times New Roman"/>
          <w:color w:val="000000"/>
        </w:rPr>
      </w:pPr>
      <w:r w:rsidRPr="00C56BBF">
        <w:rPr>
          <w:rFonts w:ascii="Times New Roman" w:hAnsi="Times New Roman" w:cs="Times New Roman"/>
          <w:color w:val="000000"/>
        </w:rPr>
        <w:tab/>
      </w:r>
      <w:r w:rsidRPr="00C56BBF">
        <w:rPr>
          <w:rFonts w:ascii="Times New Roman" w:hAnsi="Times New Roman" w:cs="Times New Roman"/>
          <w:color w:val="000000"/>
        </w:rPr>
        <w:tab/>
      </w:r>
      <w:r w:rsidRPr="00C56BBF">
        <w:rPr>
          <w:rFonts w:ascii="Times New Roman" w:hAnsi="Times New Roman" w:cs="Times New Roman"/>
          <w:color w:val="000000"/>
        </w:rPr>
        <w:tab/>
      </w:r>
    </w:p>
    <w:p w:rsidR="00CC3B00" w:rsidRPr="00C56BBF" w:rsidRDefault="00CC3B00" w:rsidP="00CC3B00">
      <w:pPr>
        <w:spacing w:after="0" w:line="240" w:lineRule="auto"/>
        <w:rPr>
          <w:rFonts w:ascii="Times New Roman" w:hAnsi="Times New Roman" w:cs="Times New Roman"/>
          <w:color w:val="000000"/>
        </w:rPr>
      </w:pPr>
      <w:r w:rsidRPr="00C56BBF">
        <w:rPr>
          <w:rFonts w:ascii="Times New Roman" w:hAnsi="Times New Roman" w:cs="Times New Roman"/>
          <w:color w:val="000000"/>
        </w:rPr>
        <w:t xml:space="preserve">                                                                                                               ________________________</w:t>
      </w:r>
    </w:p>
    <w:p w:rsidR="00CC3B00" w:rsidRPr="00C56BBF" w:rsidRDefault="00CC3B00" w:rsidP="00CC3B00">
      <w:pPr>
        <w:spacing w:after="0" w:line="240" w:lineRule="auto"/>
        <w:jc w:val="both"/>
        <w:rPr>
          <w:rFonts w:ascii="Times New Roman" w:hAnsi="Times New Roman" w:cs="Times New Roman"/>
          <w:b/>
          <w:u w:val="single"/>
        </w:rPr>
      </w:pPr>
    </w:p>
    <w:p w:rsidR="00CC3B00" w:rsidRPr="00C56BBF" w:rsidRDefault="00CC3B00" w:rsidP="00CC3B00">
      <w:pPr>
        <w:spacing w:after="0" w:line="240" w:lineRule="auto"/>
        <w:jc w:val="both"/>
        <w:rPr>
          <w:rFonts w:ascii="Times New Roman" w:hAnsi="Times New Roman" w:cs="Times New Roman"/>
          <w:b/>
          <w:u w:val="single"/>
        </w:rPr>
      </w:pPr>
    </w:p>
    <w:p w:rsidR="00CC3B00" w:rsidRPr="00C56BBF" w:rsidRDefault="00CC3B00" w:rsidP="00CC3B00">
      <w:pPr>
        <w:spacing w:after="0" w:line="240" w:lineRule="auto"/>
        <w:jc w:val="both"/>
        <w:rPr>
          <w:rFonts w:ascii="Times New Roman" w:hAnsi="Times New Roman" w:cs="Times New Roman"/>
          <w:b/>
          <w:u w:val="single"/>
        </w:rPr>
      </w:pPr>
      <w:r w:rsidRPr="00C56BBF">
        <w:rPr>
          <w:rFonts w:ascii="Times New Roman" w:hAnsi="Times New Roman" w:cs="Times New Roman"/>
          <w:b/>
          <w:u w:val="single"/>
        </w:rPr>
        <w:t>Напомена:</w:t>
      </w:r>
    </w:p>
    <w:p w:rsidR="00CC3B00" w:rsidRDefault="00CC3B00" w:rsidP="00CC3B00">
      <w:pPr>
        <w:spacing w:after="0" w:line="240" w:lineRule="auto"/>
        <w:jc w:val="both"/>
        <w:rPr>
          <w:rFonts w:ascii="Times New Roman" w:hAnsi="Times New Roman" w:cs="Times New Roman"/>
        </w:rPr>
      </w:pPr>
      <w:r w:rsidRPr="00C56BBF">
        <w:rPr>
          <w:rFonts w:ascii="Times New Roman" w:hAnsi="Times New Roman" w:cs="Times New Roman"/>
        </w:rPr>
        <w:t>Накнада за захтев у износу од 380,00 динара, (Тарифни број 1) Одлуке о накнадама за услуге које врши Градска управа града Врања (,,Службени гласник Града Врања“, бр. 28/2024), уплаћује се на жиро рачун број 840-742341843-24, модел 97, позив на број 27-11408032, сврха уплате ,,Накнада за услуге које врши Градска управа града Врања“.</w:t>
      </w:r>
    </w:p>
    <w:p w:rsidR="00154610" w:rsidRDefault="00154610" w:rsidP="00CC3B00">
      <w:pPr>
        <w:spacing w:after="0" w:line="240" w:lineRule="auto"/>
        <w:jc w:val="both"/>
        <w:rPr>
          <w:rFonts w:ascii="Times New Roman" w:hAnsi="Times New Roman" w:cs="Times New Roman"/>
        </w:rPr>
      </w:pPr>
    </w:p>
    <w:p w:rsidR="00154610" w:rsidRDefault="00154610" w:rsidP="00CC3B00">
      <w:pPr>
        <w:spacing w:after="0" w:line="240" w:lineRule="auto"/>
        <w:jc w:val="both"/>
        <w:rPr>
          <w:rFonts w:ascii="Times New Roman" w:hAnsi="Times New Roman" w:cs="Times New Roman"/>
        </w:rPr>
      </w:pPr>
    </w:p>
    <w:p w:rsidR="00154610" w:rsidRDefault="00154610" w:rsidP="00CC3B00">
      <w:pPr>
        <w:spacing w:after="0" w:line="240" w:lineRule="auto"/>
        <w:jc w:val="both"/>
        <w:rPr>
          <w:rFonts w:ascii="Times New Roman" w:hAnsi="Times New Roman" w:cs="Times New Roman"/>
        </w:rPr>
      </w:pPr>
    </w:p>
    <w:p w:rsidR="00154610" w:rsidRDefault="00154610" w:rsidP="00CC3B00">
      <w:pPr>
        <w:spacing w:after="0" w:line="240" w:lineRule="auto"/>
        <w:jc w:val="both"/>
        <w:rPr>
          <w:rFonts w:ascii="Times New Roman" w:hAnsi="Times New Roman" w:cs="Times New Roman"/>
        </w:rPr>
      </w:pPr>
    </w:p>
    <w:p w:rsidR="00154610" w:rsidRDefault="00154610" w:rsidP="00CC3B00">
      <w:pPr>
        <w:spacing w:after="0" w:line="240" w:lineRule="auto"/>
        <w:jc w:val="both"/>
        <w:rPr>
          <w:rFonts w:ascii="Times New Roman" w:hAnsi="Times New Roman" w:cs="Times New Roman"/>
        </w:rPr>
      </w:pPr>
    </w:p>
    <w:p w:rsidR="00154610" w:rsidRDefault="00154610" w:rsidP="00CC3B00">
      <w:pPr>
        <w:spacing w:after="0" w:line="240" w:lineRule="auto"/>
        <w:jc w:val="both"/>
        <w:rPr>
          <w:rFonts w:ascii="Times New Roman" w:hAnsi="Times New Roman" w:cs="Times New Roman"/>
        </w:rPr>
      </w:pPr>
    </w:p>
    <w:p w:rsidR="00154610" w:rsidRDefault="00154610" w:rsidP="00CC3B00">
      <w:pPr>
        <w:spacing w:after="0" w:line="240" w:lineRule="auto"/>
        <w:jc w:val="both"/>
        <w:rPr>
          <w:rFonts w:ascii="Times New Roman" w:hAnsi="Times New Roman" w:cs="Times New Roman"/>
        </w:rPr>
      </w:pPr>
    </w:p>
    <w:p w:rsidR="00154610" w:rsidRDefault="00154610" w:rsidP="00CC3B00">
      <w:pPr>
        <w:spacing w:after="0" w:line="240" w:lineRule="auto"/>
        <w:jc w:val="both"/>
        <w:rPr>
          <w:rFonts w:ascii="Times New Roman" w:hAnsi="Times New Roman" w:cs="Times New Roman"/>
        </w:rPr>
      </w:pPr>
    </w:p>
    <w:p w:rsidR="00154610" w:rsidRDefault="00154610" w:rsidP="00CC3B00">
      <w:pPr>
        <w:spacing w:after="0" w:line="240" w:lineRule="auto"/>
        <w:jc w:val="both"/>
        <w:rPr>
          <w:rFonts w:ascii="Times New Roman" w:hAnsi="Times New Roman" w:cs="Times New Roman"/>
        </w:rPr>
      </w:pPr>
    </w:p>
    <w:p w:rsidR="00154610" w:rsidRDefault="00154610" w:rsidP="00CC3B00">
      <w:pPr>
        <w:spacing w:after="0" w:line="240" w:lineRule="auto"/>
        <w:jc w:val="both"/>
        <w:rPr>
          <w:rFonts w:ascii="Times New Roman" w:hAnsi="Times New Roman" w:cs="Times New Roman"/>
        </w:rPr>
      </w:pPr>
    </w:p>
    <w:p w:rsidR="00154610" w:rsidRDefault="00154610" w:rsidP="00CC3B00">
      <w:pPr>
        <w:spacing w:after="0" w:line="240" w:lineRule="auto"/>
        <w:jc w:val="both"/>
        <w:rPr>
          <w:rFonts w:ascii="Times New Roman" w:hAnsi="Times New Roman" w:cs="Times New Roman"/>
        </w:rPr>
      </w:pPr>
    </w:p>
    <w:p w:rsidR="00154610" w:rsidRPr="00C56BBF" w:rsidRDefault="00154610" w:rsidP="00CC3B00">
      <w:pPr>
        <w:spacing w:after="0" w:line="240" w:lineRule="auto"/>
        <w:jc w:val="both"/>
        <w:rPr>
          <w:rFonts w:ascii="Times New Roman" w:hAnsi="Times New Roman" w:cs="Times New Roman"/>
        </w:rPr>
      </w:pPr>
    </w:p>
    <w:p w:rsidR="00CC3B00" w:rsidRPr="00C56BBF" w:rsidRDefault="00CC3B00" w:rsidP="00CC3B00">
      <w:pPr>
        <w:spacing w:after="0" w:line="240" w:lineRule="auto"/>
        <w:jc w:val="center"/>
        <w:rPr>
          <w:rFonts w:ascii="Times New Roman" w:hAnsi="Times New Roman" w:cs="Times New Roman"/>
          <w:b/>
        </w:rPr>
      </w:pPr>
      <w:r w:rsidRPr="00C56BBF">
        <w:rPr>
          <w:rFonts w:ascii="Times New Roman" w:hAnsi="Times New Roman" w:cs="Times New Roman"/>
          <w:b/>
        </w:rPr>
        <w:lastRenderedPageBreak/>
        <w:t>И З Ј А В А</w:t>
      </w:r>
    </w:p>
    <w:p w:rsidR="00CC3B00" w:rsidRPr="00C56BBF" w:rsidRDefault="00CC3B00" w:rsidP="00CC3B00">
      <w:pPr>
        <w:spacing w:after="0" w:line="240" w:lineRule="auto"/>
        <w:jc w:val="center"/>
        <w:rPr>
          <w:rFonts w:ascii="Times New Roman" w:hAnsi="Times New Roman" w:cs="Times New Roman"/>
          <w:b/>
        </w:rPr>
      </w:pPr>
    </w:p>
    <w:p w:rsidR="00CC3B00" w:rsidRPr="00C56BBF" w:rsidRDefault="00CC3B00" w:rsidP="00CC3B00">
      <w:pPr>
        <w:spacing w:after="0" w:line="240" w:lineRule="auto"/>
        <w:jc w:val="center"/>
        <w:rPr>
          <w:rFonts w:ascii="Times New Roman" w:hAnsi="Times New Roman" w:cs="Times New Roman"/>
          <w:b/>
        </w:rPr>
      </w:pPr>
    </w:p>
    <w:p w:rsidR="00CC3B00" w:rsidRPr="00C56BBF" w:rsidRDefault="00CC3B00" w:rsidP="00CC3B00">
      <w:pPr>
        <w:spacing w:after="0" w:line="240" w:lineRule="auto"/>
        <w:jc w:val="both"/>
        <w:rPr>
          <w:rFonts w:ascii="Times New Roman" w:hAnsi="Times New Roman" w:cs="Times New Roman"/>
        </w:rPr>
      </w:pPr>
      <w:r w:rsidRPr="00C56BBF">
        <w:rPr>
          <w:rFonts w:ascii="Times New Roman" w:hAnsi="Times New Roman" w:cs="Times New Roman"/>
        </w:rPr>
        <w:t>Ја ________________________________________ , под пуном моралном, кривичном</w:t>
      </w:r>
    </w:p>
    <w:p w:rsidR="00CC3B00" w:rsidRPr="00C56BBF" w:rsidRDefault="00CC3B00" w:rsidP="00CC3B00">
      <w:pPr>
        <w:spacing w:after="0" w:line="240" w:lineRule="auto"/>
        <w:ind w:firstLine="720"/>
        <w:jc w:val="both"/>
        <w:rPr>
          <w:rFonts w:ascii="Times New Roman" w:hAnsi="Times New Roman" w:cs="Times New Roman"/>
        </w:rPr>
      </w:pPr>
      <w:r w:rsidRPr="00C56BBF">
        <w:rPr>
          <w:rFonts w:ascii="Times New Roman" w:hAnsi="Times New Roman" w:cs="Times New Roman"/>
        </w:rPr>
        <w:t xml:space="preserve"> (име и презиме подносиоца захтева)</w:t>
      </w:r>
    </w:p>
    <w:p w:rsidR="00CC3B00" w:rsidRPr="00C56BBF" w:rsidRDefault="00CC3B00" w:rsidP="00CC3B00">
      <w:pPr>
        <w:spacing w:after="0" w:line="240" w:lineRule="auto"/>
        <w:ind w:firstLine="720"/>
        <w:jc w:val="both"/>
        <w:rPr>
          <w:rFonts w:ascii="Times New Roman" w:hAnsi="Times New Roman" w:cs="Times New Roman"/>
        </w:rPr>
      </w:pPr>
    </w:p>
    <w:p w:rsidR="00CC3B00" w:rsidRPr="00C56BBF" w:rsidRDefault="00CC3B00" w:rsidP="00CC3B00">
      <w:pPr>
        <w:suppressAutoHyphens/>
        <w:spacing w:after="0" w:line="240" w:lineRule="auto"/>
        <w:ind w:left="90"/>
        <w:jc w:val="both"/>
        <w:rPr>
          <w:rFonts w:ascii="Times New Roman" w:hAnsi="Times New Roman" w:cs="Times New Roman"/>
        </w:rPr>
      </w:pPr>
      <w:r w:rsidRPr="00C56BBF">
        <w:rPr>
          <w:rFonts w:ascii="Times New Roman" w:hAnsi="Times New Roman" w:cs="Times New Roman"/>
        </w:rPr>
        <w:t xml:space="preserve">и материјалном одговорношћу, изјављујем да сам у целости упознат са текстом </w:t>
      </w:r>
      <w:r w:rsidRPr="00C56BBF">
        <w:rPr>
          <w:rFonts w:ascii="Times New Roman" w:hAnsi="Times New Roman" w:cs="Times New Roman"/>
          <w:b/>
        </w:rPr>
        <w:t xml:space="preserve">ЈАВНОГ ПОЗИВА </w:t>
      </w:r>
      <w:r w:rsidRPr="00C56BBF">
        <w:rPr>
          <w:rFonts w:ascii="Times New Roman" w:hAnsi="Times New Roman" w:cs="Times New Roman"/>
          <w:b/>
          <w:color w:val="000000"/>
        </w:rPr>
        <w:t xml:space="preserve">ЗА ПОДНОШЕЊЕ ЗАХТЕВА ЗА ДОДЕЛУ ПОДСТИЦАЈНИХ СРЕДСТАВА У ПОЉОПРИВРЕДИ У 2025. ГОДИНИ НА ТЕРИТОРИЈИ ГРАДА ВРАЊА, </w:t>
      </w:r>
      <w:r w:rsidRPr="00C56BBF">
        <w:rPr>
          <w:rFonts w:ascii="Times New Roman" w:hAnsi="Times New Roman" w:cs="Times New Roman"/>
        </w:rPr>
        <w:t>као и свим условима овог Јавног позива по коме подносим захтев, те да их у целости прихватам и спреман сам да сносим све последице у случају непоступања у складу са истим.</w:t>
      </w:r>
    </w:p>
    <w:p w:rsidR="00CC3B00" w:rsidRPr="00C56BBF" w:rsidRDefault="00CC3B00" w:rsidP="00CC3B00">
      <w:pPr>
        <w:suppressAutoHyphens/>
        <w:spacing w:after="0" w:line="240" w:lineRule="auto"/>
        <w:ind w:left="90"/>
        <w:jc w:val="both"/>
        <w:rPr>
          <w:rFonts w:ascii="Times New Roman" w:hAnsi="Times New Roman" w:cs="Times New Roman"/>
          <w:b/>
          <w:color w:val="000000"/>
        </w:rPr>
      </w:pPr>
    </w:p>
    <w:p w:rsidR="00CC3B00" w:rsidRPr="00C56BBF" w:rsidRDefault="00CC3B00" w:rsidP="00CC3B00">
      <w:pPr>
        <w:spacing w:after="0" w:line="240" w:lineRule="auto"/>
        <w:ind w:firstLine="720"/>
        <w:jc w:val="both"/>
        <w:rPr>
          <w:rFonts w:ascii="Times New Roman" w:hAnsi="Times New Roman" w:cs="Times New Roman"/>
        </w:rPr>
      </w:pPr>
      <w:r w:rsidRPr="00C56BBF">
        <w:rPr>
          <w:rFonts w:ascii="Times New Roman" w:hAnsi="Times New Roman" w:cs="Times New Roman"/>
        </w:rPr>
        <w:t>Својим потписом потврђујем и следеће:</w:t>
      </w:r>
    </w:p>
    <w:p w:rsidR="00CC3B00" w:rsidRPr="00C56BBF" w:rsidRDefault="00CC3B00" w:rsidP="00CC3B00">
      <w:pPr>
        <w:numPr>
          <w:ilvl w:val="0"/>
          <w:numId w:val="17"/>
        </w:numPr>
        <w:spacing w:after="0" w:line="240" w:lineRule="auto"/>
        <w:ind w:left="1080" w:hanging="360"/>
        <w:jc w:val="both"/>
        <w:rPr>
          <w:rFonts w:ascii="Times New Roman" w:hAnsi="Times New Roman" w:cs="Times New Roman"/>
        </w:rPr>
      </w:pPr>
      <w:r w:rsidRPr="00C56BBF">
        <w:rPr>
          <w:rFonts w:ascii="Times New Roman" w:hAnsi="Times New Roman" w:cs="Times New Roman"/>
        </w:rPr>
        <w:t>да сам пре попуњавања захтева исти пажљиво прочитао и разумео, као и да сви су горе наведени подаци тачни;</w:t>
      </w:r>
    </w:p>
    <w:p w:rsidR="00CC3B00" w:rsidRPr="00C56BBF" w:rsidRDefault="00CC3B00" w:rsidP="00CC3B00">
      <w:pPr>
        <w:numPr>
          <w:ilvl w:val="0"/>
          <w:numId w:val="17"/>
        </w:numPr>
        <w:spacing w:after="0" w:line="240" w:lineRule="auto"/>
        <w:ind w:left="1080" w:hanging="360"/>
        <w:jc w:val="both"/>
        <w:rPr>
          <w:rFonts w:ascii="Times New Roman" w:hAnsi="Times New Roman" w:cs="Times New Roman"/>
        </w:rPr>
      </w:pPr>
      <w:r w:rsidRPr="00C56BBF">
        <w:rPr>
          <w:rFonts w:ascii="Times New Roman" w:hAnsi="Times New Roman" w:cs="Times New Roman"/>
        </w:rPr>
        <w:t>да сам у целости упознат/а са текстом Јавног позива за доделу подстицајних средстава у пољопривреди у 2025. години</w:t>
      </w:r>
      <w:r w:rsidRPr="00C56BBF">
        <w:rPr>
          <w:rFonts w:ascii="Times New Roman" w:hAnsi="Times New Roman" w:cs="Times New Roman"/>
          <w:color w:val="000000"/>
        </w:rPr>
        <w:t xml:space="preserve"> на територији града Врања;</w:t>
      </w:r>
    </w:p>
    <w:p w:rsidR="00CC3B00" w:rsidRPr="00C56BBF" w:rsidRDefault="00CC3B00" w:rsidP="00CC3B00">
      <w:pPr>
        <w:numPr>
          <w:ilvl w:val="0"/>
          <w:numId w:val="17"/>
        </w:numPr>
        <w:spacing w:after="0" w:line="240" w:lineRule="auto"/>
        <w:ind w:left="1080" w:hanging="360"/>
        <w:jc w:val="both"/>
        <w:rPr>
          <w:rFonts w:ascii="Times New Roman" w:hAnsi="Times New Roman" w:cs="Times New Roman"/>
        </w:rPr>
      </w:pPr>
      <w:r w:rsidRPr="00C56BBF">
        <w:rPr>
          <w:rFonts w:ascii="Times New Roman" w:hAnsi="Times New Roman" w:cs="Times New Roman"/>
        </w:rPr>
        <w:t xml:space="preserve">да у 2025. години, не користим и нисам аплицирао за доделу бесповратних подстицајних средстава од стране других буџетских корисника за исту намену која је предмет захтева који сам поднео по Јавном позиву; </w:t>
      </w:r>
    </w:p>
    <w:p w:rsidR="00CC3B00" w:rsidRPr="00C56BBF" w:rsidRDefault="00CC3B00" w:rsidP="00CC3B00">
      <w:pPr>
        <w:numPr>
          <w:ilvl w:val="0"/>
          <w:numId w:val="17"/>
        </w:numPr>
        <w:spacing w:after="0" w:line="240" w:lineRule="auto"/>
        <w:ind w:left="1080" w:hanging="360"/>
        <w:jc w:val="both"/>
        <w:rPr>
          <w:rFonts w:ascii="Times New Roman" w:hAnsi="Times New Roman" w:cs="Times New Roman"/>
        </w:rPr>
      </w:pPr>
      <w:r w:rsidRPr="00C56BBF">
        <w:rPr>
          <w:rFonts w:ascii="Times New Roman" w:hAnsi="Times New Roman" w:cs="Times New Roman"/>
        </w:rPr>
        <w:t>да немам неизмирених обавеза према градској управи града Врања;</w:t>
      </w:r>
    </w:p>
    <w:p w:rsidR="00CC3B00" w:rsidRPr="00C56BBF" w:rsidRDefault="00CC3B00" w:rsidP="00CC3B00">
      <w:pPr>
        <w:numPr>
          <w:ilvl w:val="0"/>
          <w:numId w:val="17"/>
        </w:numPr>
        <w:spacing w:after="0" w:line="240" w:lineRule="auto"/>
        <w:ind w:left="1080" w:hanging="360"/>
        <w:jc w:val="both"/>
        <w:rPr>
          <w:rFonts w:ascii="Times New Roman" w:hAnsi="Times New Roman" w:cs="Times New Roman"/>
        </w:rPr>
      </w:pPr>
      <w:r w:rsidRPr="00C56BBF">
        <w:rPr>
          <w:rFonts w:ascii="Times New Roman" w:hAnsi="Times New Roman" w:cs="Times New Roman"/>
        </w:rPr>
        <w:t>да добављач и подносилац захтева не представљају повезана лица при чему се повезаним лицима сматрају: носилац и чланови породичног пољопривредног газдинства, супружници, ванбрачни партнери, крвни сродници у првој линији, крвни сродници у побочној линији закључно са трећим степеном сродства, сродници по тазбини до другог степена сродства, усвојилац и усвојеник, лица између којих је извршен пренос управљачких права и лица која су повезана у смислу закона којим сеуређује порез надобит правних лица;</w:t>
      </w:r>
    </w:p>
    <w:p w:rsidR="00CC3B00" w:rsidRPr="00C56BBF" w:rsidRDefault="00CC3B00" w:rsidP="00CC3B00">
      <w:pPr>
        <w:numPr>
          <w:ilvl w:val="0"/>
          <w:numId w:val="17"/>
        </w:numPr>
        <w:spacing w:after="0" w:line="240" w:lineRule="auto"/>
        <w:ind w:left="1080" w:hanging="360"/>
        <w:jc w:val="both"/>
        <w:rPr>
          <w:rFonts w:ascii="Times New Roman" w:hAnsi="Times New Roman" w:cs="Times New Roman"/>
        </w:rPr>
      </w:pPr>
      <w:r w:rsidRPr="00C56BBF">
        <w:rPr>
          <w:rFonts w:ascii="Times New Roman" w:hAnsi="Times New Roman" w:cs="Times New Roman"/>
        </w:rPr>
        <w:t>да подносилац захтева није у групи повезаних лица у којој су неки од чланова велика правна лица.</w:t>
      </w:r>
    </w:p>
    <w:p w:rsidR="00CC3B00" w:rsidRPr="00C56BBF" w:rsidRDefault="00CC3B00" w:rsidP="00CC3B00">
      <w:pPr>
        <w:spacing w:after="0" w:line="240" w:lineRule="auto"/>
        <w:ind w:left="1080"/>
        <w:jc w:val="both"/>
        <w:rPr>
          <w:rFonts w:ascii="Times New Roman" w:hAnsi="Times New Roman" w:cs="Times New Roman"/>
        </w:rPr>
      </w:pPr>
    </w:p>
    <w:p w:rsidR="00CC3B00" w:rsidRPr="00C56BBF" w:rsidRDefault="00CC3B00" w:rsidP="00CC3B00">
      <w:pPr>
        <w:spacing w:after="0" w:line="240" w:lineRule="auto"/>
        <w:jc w:val="both"/>
        <w:rPr>
          <w:rFonts w:ascii="Times New Roman" w:hAnsi="Times New Roman" w:cs="Times New Roman"/>
          <w:b/>
        </w:rPr>
      </w:pPr>
      <w:r w:rsidRPr="00C56BBF">
        <w:rPr>
          <w:rFonts w:ascii="Times New Roman" w:hAnsi="Times New Roman" w:cs="Times New Roman"/>
          <w:b/>
        </w:rPr>
        <w:tab/>
        <w:t>Својим потписом, такође дајем сагласност за коришћење датих података током процеса провере, плаћања и трајања утврђених обавеза.</w:t>
      </w:r>
    </w:p>
    <w:p w:rsidR="00CC3B00" w:rsidRPr="00C56BBF" w:rsidRDefault="00CC3B00" w:rsidP="00CC3B00">
      <w:pPr>
        <w:spacing w:after="0" w:line="240" w:lineRule="auto"/>
        <w:jc w:val="both"/>
        <w:rPr>
          <w:rFonts w:ascii="Times New Roman" w:hAnsi="Times New Roman" w:cs="Times New Roman"/>
          <w:b/>
        </w:rPr>
      </w:pPr>
    </w:p>
    <w:p w:rsidR="00CC3B00" w:rsidRPr="00C56BBF" w:rsidRDefault="00CC3B00" w:rsidP="00CC3B00">
      <w:pPr>
        <w:spacing w:after="0" w:line="240" w:lineRule="auto"/>
        <w:jc w:val="both"/>
        <w:rPr>
          <w:rFonts w:ascii="Times New Roman" w:hAnsi="Times New Roman" w:cs="Times New Roman"/>
          <w:b/>
        </w:rPr>
      </w:pPr>
    </w:p>
    <w:p w:rsidR="00CC3B00" w:rsidRPr="00C56BBF" w:rsidRDefault="00CC3B00" w:rsidP="00CC3B00">
      <w:pPr>
        <w:spacing w:after="0" w:line="240" w:lineRule="auto"/>
        <w:jc w:val="both"/>
        <w:rPr>
          <w:rFonts w:ascii="Times New Roman" w:hAnsi="Times New Roman" w:cs="Times New Roman"/>
          <w:b/>
        </w:rPr>
      </w:pPr>
    </w:p>
    <w:p w:rsidR="00CC3B00" w:rsidRPr="00C56BBF" w:rsidRDefault="00CC3B00" w:rsidP="00CC3B00">
      <w:pPr>
        <w:spacing w:after="0" w:line="240" w:lineRule="auto"/>
        <w:jc w:val="both"/>
        <w:rPr>
          <w:rFonts w:ascii="Times New Roman" w:hAnsi="Times New Roman" w:cs="Times New Roman"/>
          <w:b/>
        </w:rPr>
      </w:pPr>
    </w:p>
    <w:p w:rsidR="00CC3B00" w:rsidRPr="00C56BBF" w:rsidRDefault="00CC3B00" w:rsidP="00CC3B00">
      <w:pPr>
        <w:spacing w:after="0" w:line="240" w:lineRule="auto"/>
        <w:jc w:val="both"/>
        <w:rPr>
          <w:rFonts w:ascii="Times New Roman" w:hAnsi="Times New Roman" w:cs="Times New Roman"/>
          <w:b/>
        </w:rPr>
      </w:pPr>
    </w:p>
    <w:p w:rsidR="00CC3B00" w:rsidRPr="00C56BBF" w:rsidRDefault="00CC3B00" w:rsidP="00CC3B00">
      <w:pPr>
        <w:spacing w:after="0" w:line="240" w:lineRule="auto"/>
        <w:jc w:val="both"/>
        <w:rPr>
          <w:rFonts w:ascii="Times New Roman" w:hAnsi="Times New Roman" w:cs="Times New Roman"/>
          <w:b/>
        </w:rPr>
      </w:pPr>
      <w:r w:rsidRPr="00C56BBF">
        <w:rPr>
          <w:rFonts w:ascii="Times New Roman" w:hAnsi="Times New Roman" w:cs="Times New Roman"/>
        </w:rPr>
        <w:t>Датум:</w:t>
      </w:r>
      <w:r w:rsidR="00D44CE1">
        <w:rPr>
          <w:rFonts w:ascii="Times New Roman" w:hAnsi="Times New Roman" w:cs="Times New Roman"/>
          <w:lang/>
        </w:rPr>
        <w:t>___________2025.година</w:t>
      </w:r>
      <w:r w:rsidR="00D44CE1">
        <w:rPr>
          <w:rFonts w:ascii="Times New Roman" w:hAnsi="Times New Roman" w:cs="Times New Roman"/>
        </w:rPr>
        <w:t xml:space="preserve"> </w:t>
      </w:r>
      <w:r w:rsidR="00D44CE1">
        <w:rPr>
          <w:rFonts w:ascii="Times New Roman" w:hAnsi="Times New Roman" w:cs="Times New Roman"/>
        </w:rPr>
        <w:tab/>
      </w:r>
      <w:r w:rsidR="00D44CE1">
        <w:rPr>
          <w:rFonts w:ascii="Times New Roman" w:hAnsi="Times New Roman" w:cs="Times New Roman"/>
          <w:lang/>
        </w:rPr>
        <w:t xml:space="preserve">              </w:t>
      </w:r>
      <w:r w:rsidR="00D44CE1">
        <w:rPr>
          <w:rFonts w:ascii="Times New Roman" w:hAnsi="Times New Roman" w:cs="Times New Roman"/>
        </w:rPr>
        <w:t>М.П.</w:t>
      </w:r>
      <w:r w:rsidR="00D44CE1">
        <w:rPr>
          <w:rFonts w:ascii="Times New Roman" w:hAnsi="Times New Roman" w:cs="Times New Roman"/>
        </w:rPr>
        <w:tab/>
      </w:r>
      <w:r w:rsidR="00D44CE1">
        <w:rPr>
          <w:rFonts w:ascii="Times New Roman" w:hAnsi="Times New Roman" w:cs="Times New Roman"/>
          <w:lang/>
        </w:rPr>
        <w:t xml:space="preserve">                                </w:t>
      </w:r>
      <w:r w:rsidRPr="00C56BBF">
        <w:rPr>
          <w:rFonts w:ascii="Times New Roman" w:hAnsi="Times New Roman" w:cs="Times New Roman"/>
          <w:b/>
        </w:rPr>
        <w:t>ДАВАЛАЦ ИЗЈАВЕ</w:t>
      </w:r>
    </w:p>
    <w:p w:rsidR="00D44CE1" w:rsidRDefault="00D44CE1" w:rsidP="00CC3B00">
      <w:pPr>
        <w:spacing w:after="0" w:line="240" w:lineRule="auto"/>
        <w:jc w:val="both"/>
        <w:rPr>
          <w:rFonts w:ascii="Times New Roman" w:hAnsi="Times New Roman" w:cs="Times New Roman"/>
          <w:lang/>
        </w:rPr>
      </w:pPr>
      <w:r>
        <w:rPr>
          <w:rFonts w:ascii="Times New Roman" w:hAnsi="Times New Roman" w:cs="Times New Roman"/>
          <w:lang/>
        </w:rPr>
        <w:t xml:space="preserve"> </w:t>
      </w:r>
    </w:p>
    <w:p w:rsidR="00CC3B00" w:rsidRPr="00C56BBF" w:rsidRDefault="00CC3B00" w:rsidP="00CC3B00">
      <w:pPr>
        <w:spacing w:after="0" w:line="240" w:lineRule="auto"/>
        <w:jc w:val="both"/>
        <w:rPr>
          <w:rFonts w:ascii="Times New Roman" w:hAnsi="Times New Roman" w:cs="Times New Roman"/>
        </w:rPr>
      </w:pPr>
      <w:r w:rsidRPr="00C56BBF">
        <w:rPr>
          <w:rFonts w:ascii="Times New Roman" w:hAnsi="Times New Roman" w:cs="Times New Roman"/>
        </w:rPr>
        <w:tab/>
      </w:r>
      <w:r w:rsidRPr="00C56BBF">
        <w:rPr>
          <w:rFonts w:ascii="Times New Roman" w:hAnsi="Times New Roman" w:cs="Times New Roman"/>
        </w:rPr>
        <w:tab/>
      </w:r>
      <w:r w:rsidRPr="00C56BBF">
        <w:rPr>
          <w:rFonts w:ascii="Times New Roman" w:hAnsi="Times New Roman" w:cs="Times New Roman"/>
        </w:rPr>
        <w:tab/>
      </w:r>
      <w:r w:rsidRPr="00C56BBF">
        <w:rPr>
          <w:rFonts w:ascii="Times New Roman" w:hAnsi="Times New Roman" w:cs="Times New Roman"/>
        </w:rPr>
        <w:tab/>
      </w:r>
      <w:r w:rsidRPr="00C56BBF">
        <w:rPr>
          <w:rFonts w:ascii="Times New Roman" w:hAnsi="Times New Roman" w:cs="Times New Roman"/>
        </w:rPr>
        <w:tab/>
      </w:r>
      <w:r w:rsidRPr="00C56BBF">
        <w:rPr>
          <w:rFonts w:ascii="Times New Roman" w:hAnsi="Times New Roman" w:cs="Times New Roman"/>
        </w:rPr>
        <w:tab/>
      </w:r>
      <w:r w:rsidRPr="00C56BBF">
        <w:rPr>
          <w:rFonts w:ascii="Times New Roman" w:hAnsi="Times New Roman" w:cs="Times New Roman"/>
        </w:rPr>
        <w:tab/>
      </w:r>
      <w:r w:rsidRPr="00C56BBF">
        <w:rPr>
          <w:rFonts w:ascii="Times New Roman" w:hAnsi="Times New Roman" w:cs="Times New Roman"/>
        </w:rPr>
        <w:tab/>
      </w:r>
      <w:r w:rsidRPr="00C56BBF">
        <w:rPr>
          <w:rFonts w:ascii="Times New Roman" w:hAnsi="Times New Roman" w:cs="Times New Roman"/>
        </w:rPr>
        <w:tab/>
      </w:r>
      <w:r w:rsidR="00D44CE1">
        <w:rPr>
          <w:rFonts w:ascii="Times New Roman" w:hAnsi="Times New Roman" w:cs="Times New Roman"/>
          <w:lang/>
        </w:rPr>
        <w:t xml:space="preserve">    </w:t>
      </w:r>
      <w:r w:rsidRPr="00C56BBF">
        <w:rPr>
          <w:rFonts w:ascii="Times New Roman" w:hAnsi="Times New Roman" w:cs="Times New Roman"/>
        </w:rPr>
        <w:t>______________________</w:t>
      </w:r>
    </w:p>
    <w:p w:rsidR="00CC3B00" w:rsidRPr="00C56BBF" w:rsidRDefault="00CC3B00" w:rsidP="00CC3B00">
      <w:pPr>
        <w:spacing w:after="0" w:line="240" w:lineRule="auto"/>
        <w:jc w:val="both"/>
        <w:rPr>
          <w:rFonts w:ascii="Times New Roman" w:hAnsi="Times New Roman" w:cs="Times New Roman"/>
        </w:rPr>
      </w:pPr>
      <w:r w:rsidRPr="00C56BBF">
        <w:rPr>
          <w:rFonts w:ascii="Times New Roman" w:hAnsi="Times New Roman" w:cs="Times New Roman"/>
        </w:rPr>
        <w:tab/>
      </w:r>
      <w:r w:rsidRPr="00C56BBF">
        <w:rPr>
          <w:rFonts w:ascii="Times New Roman" w:hAnsi="Times New Roman" w:cs="Times New Roman"/>
        </w:rPr>
        <w:tab/>
      </w:r>
      <w:r w:rsidRPr="00C56BBF">
        <w:rPr>
          <w:rFonts w:ascii="Times New Roman" w:hAnsi="Times New Roman" w:cs="Times New Roman"/>
        </w:rPr>
        <w:tab/>
      </w:r>
      <w:r w:rsidRPr="00C56BBF">
        <w:rPr>
          <w:rFonts w:ascii="Times New Roman" w:hAnsi="Times New Roman" w:cs="Times New Roman"/>
        </w:rPr>
        <w:tab/>
      </w:r>
      <w:r w:rsidRPr="00C56BBF">
        <w:rPr>
          <w:rFonts w:ascii="Times New Roman" w:hAnsi="Times New Roman" w:cs="Times New Roman"/>
        </w:rPr>
        <w:tab/>
      </w:r>
      <w:r w:rsidRPr="00C56BBF">
        <w:rPr>
          <w:rFonts w:ascii="Times New Roman" w:hAnsi="Times New Roman" w:cs="Times New Roman"/>
        </w:rPr>
        <w:tab/>
      </w:r>
      <w:r w:rsidRPr="00C56BBF">
        <w:rPr>
          <w:rFonts w:ascii="Times New Roman" w:hAnsi="Times New Roman" w:cs="Times New Roman"/>
        </w:rPr>
        <w:tab/>
      </w:r>
      <w:r w:rsidRPr="00C56BBF">
        <w:rPr>
          <w:rFonts w:ascii="Times New Roman" w:hAnsi="Times New Roman" w:cs="Times New Roman"/>
        </w:rPr>
        <w:tab/>
      </w:r>
    </w:p>
    <w:p w:rsidR="00CC3B00" w:rsidRPr="00C56BBF" w:rsidRDefault="00CC3B00" w:rsidP="00CC3B00">
      <w:pPr>
        <w:spacing w:after="0" w:line="240" w:lineRule="auto"/>
        <w:jc w:val="both"/>
        <w:rPr>
          <w:rFonts w:ascii="Times New Roman" w:hAnsi="Times New Roman" w:cs="Times New Roman"/>
        </w:rPr>
      </w:pPr>
    </w:p>
    <w:p w:rsidR="00CC3B00" w:rsidRDefault="00CC3B00" w:rsidP="00CC3B00">
      <w:pPr>
        <w:spacing w:after="0" w:line="240" w:lineRule="auto"/>
        <w:jc w:val="both"/>
        <w:rPr>
          <w:rFonts w:ascii="Times New Roman" w:hAnsi="Times New Roman" w:cs="Times New Roman"/>
        </w:rPr>
      </w:pPr>
    </w:p>
    <w:p w:rsidR="00154610" w:rsidRPr="00C56BBF" w:rsidRDefault="00154610" w:rsidP="00CC3B00">
      <w:pPr>
        <w:spacing w:after="0" w:line="240" w:lineRule="auto"/>
        <w:jc w:val="both"/>
        <w:rPr>
          <w:rFonts w:ascii="Times New Roman" w:hAnsi="Times New Roman" w:cs="Times New Roman"/>
        </w:rPr>
      </w:pPr>
    </w:p>
    <w:p w:rsidR="00CC3B00" w:rsidRPr="00C56BBF" w:rsidRDefault="00CC3B00" w:rsidP="00CC3B00">
      <w:pPr>
        <w:spacing w:after="0" w:line="240" w:lineRule="auto"/>
        <w:jc w:val="both"/>
        <w:rPr>
          <w:rFonts w:ascii="Times New Roman" w:hAnsi="Times New Roman" w:cs="Times New Roman"/>
        </w:rPr>
      </w:pPr>
    </w:p>
    <w:p w:rsidR="00CC3B00" w:rsidRPr="00C56BBF" w:rsidRDefault="00CC3B00" w:rsidP="00CC3B00">
      <w:pPr>
        <w:spacing w:after="0" w:line="240" w:lineRule="auto"/>
        <w:jc w:val="both"/>
        <w:rPr>
          <w:rFonts w:ascii="Times New Roman" w:hAnsi="Times New Roman" w:cs="Times New Roman"/>
        </w:rPr>
      </w:pPr>
    </w:p>
    <w:p w:rsidR="00CC3B00" w:rsidRPr="00C56BBF" w:rsidRDefault="00CC3B00" w:rsidP="00CC3B00">
      <w:pPr>
        <w:spacing w:after="0" w:line="240" w:lineRule="auto"/>
        <w:jc w:val="both"/>
        <w:rPr>
          <w:rFonts w:ascii="Times New Roman" w:hAnsi="Times New Roman" w:cs="Times New Roman"/>
        </w:rPr>
      </w:pPr>
    </w:p>
    <w:p w:rsidR="00CC3B00" w:rsidRPr="00C56BBF" w:rsidRDefault="00CC3B00" w:rsidP="00CC3B00">
      <w:pPr>
        <w:spacing w:after="0" w:line="240" w:lineRule="auto"/>
        <w:jc w:val="both"/>
        <w:rPr>
          <w:rFonts w:ascii="Times New Roman" w:hAnsi="Times New Roman" w:cs="Times New Roman"/>
        </w:rPr>
      </w:pPr>
    </w:p>
    <w:p w:rsidR="00CC3B00" w:rsidRPr="00C56BBF" w:rsidRDefault="00CC3B00" w:rsidP="00CC3B00">
      <w:pPr>
        <w:spacing w:after="0" w:line="240" w:lineRule="auto"/>
        <w:jc w:val="both"/>
        <w:rPr>
          <w:rFonts w:ascii="Times New Roman" w:hAnsi="Times New Roman" w:cs="Times New Roman"/>
        </w:rPr>
      </w:pPr>
    </w:p>
    <w:p w:rsidR="00CC3B00" w:rsidRPr="00C56BBF" w:rsidRDefault="00CC3B00" w:rsidP="00CC3B00">
      <w:pPr>
        <w:spacing w:after="0" w:line="240" w:lineRule="auto"/>
        <w:ind w:firstLine="288"/>
        <w:jc w:val="both"/>
        <w:rPr>
          <w:rFonts w:ascii="Times New Roman" w:hAnsi="Times New Roman" w:cs="Times New Roman"/>
        </w:rPr>
      </w:pPr>
      <w:r w:rsidRPr="00C56BBF">
        <w:rPr>
          <w:rFonts w:ascii="Times New Roman" w:eastAsia="Arial" w:hAnsi="Times New Roman" w:cs="Times New Roman"/>
          <w:color w:val="000000"/>
          <w:u w:val="single"/>
        </w:rPr>
        <w:lastRenderedPageBreak/>
        <w:t>Ради подношења Захтева за Јавни позив за доделу подстицајних средстава у пољопривреди у 2025.години на територији града Врања, чији ћу бити подносилац, дајем следећу:</w:t>
      </w:r>
    </w:p>
    <w:p w:rsidR="00CC3B00" w:rsidRPr="00C56BBF" w:rsidRDefault="00CC3B00" w:rsidP="00CC3B00">
      <w:pPr>
        <w:tabs>
          <w:tab w:val="left" w:leader="dot" w:pos="9167"/>
        </w:tabs>
        <w:spacing w:after="0" w:line="240" w:lineRule="auto"/>
        <w:rPr>
          <w:rFonts w:ascii="Times New Roman" w:hAnsi="Times New Roman" w:cs="Times New Roman"/>
          <w:color w:val="000000"/>
        </w:rPr>
      </w:pPr>
    </w:p>
    <w:p w:rsidR="00CC3B00" w:rsidRPr="00C56BBF" w:rsidRDefault="00CC3B00" w:rsidP="00CC3B00">
      <w:pPr>
        <w:spacing w:after="0" w:line="240" w:lineRule="auto"/>
        <w:jc w:val="center"/>
        <w:rPr>
          <w:rFonts w:ascii="Times New Roman" w:eastAsia="Arial" w:hAnsi="Times New Roman" w:cs="Times New Roman"/>
          <w:b/>
          <w:color w:val="000000"/>
          <w:u w:val="single"/>
        </w:rPr>
      </w:pPr>
      <w:r w:rsidRPr="00C56BBF">
        <w:rPr>
          <w:rFonts w:ascii="Times New Roman" w:eastAsia="Arial" w:hAnsi="Times New Roman" w:cs="Times New Roman"/>
          <w:b/>
          <w:color w:val="000000"/>
          <w:u w:val="single"/>
        </w:rPr>
        <w:t>И  З  Ј  А  В  У</w:t>
      </w:r>
    </w:p>
    <w:p w:rsidR="00CC3B00" w:rsidRPr="00C56BBF" w:rsidRDefault="00CC3B00" w:rsidP="00CC3B00">
      <w:pPr>
        <w:spacing w:after="0" w:line="240" w:lineRule="auto"/>
        <w:jc w:val="center"/>
        <w:rPr>
          <w:rFonts w:ascii="Times New Roman" w:eastAsia="Arial" w:hAnsi="Times New Roman" w:cs="Times New Roman"/>
          <w:b/>
          <w:color w:val="000000"/>
          <w:u w:val="single"/>
        </w:rPr>
      </w:pPr>
    </w:p>
    <w:p w:rsidR="00CC3B00" w:rsidRPr="00C56BBF" w:rsidRDefault="00CC3B00" w:rsidP="00CC3B00">
      <w:pPr>
        <w:spacing w:after="0" w:line="240" w:lineRule="auto"/>
        <w:jc w:val="center"/>
        <w:rPr>
          <w:rFonts w:ascii="Times New Roman" w:hAnsi="Times New Roman" w:cs="Times New Roman"/>
          <w:color w:val="000000"/>
        </w:rPr>
      </w:pPr>
    </w:p>
    <w:p w:rsidR="00CC3B00" w:rsidRPr="00C56BBF" w:rsidRDefault="00CC3B00" w:rsidP="00CC3B00">
      <w:pPr>
        <w:widowControl w:val="0"/>
        <w:spacing w:after="0" w:line="240" w:lineRule="auto"/>
        <w:jc w:val="both"/>
        <w:rPr>
          <w:rFonts w:ascii="Times New Roman" w:eastAsia="Arial" w:hAnsi="Times New Roman" w:cs="Times New Roman"/>
          <w:color w:val="000000"/>
          <w:u w:val="single"/>
        </w:rPr>
      </w:pPr>
      <w:r w:rsidRPr="00C56BBF">
        <w:rPr>
          <w:rFonts w:ascii="Times New Roman" w:eastAsia="Arial" w:hAnsi="Times New Roman" w:cs="Times New Roman"/>
          <w:color w:val="000000"/>
          <w:u w:val="single"/>
        </w:rPr>
        <w:t xml:space="preserve">1. Сагласан/а сам да </w:t>
      </w:r>
      <w:r w:rsidRPr="00C56BBF">
        <w:rPr>
          <w:rFonts w:ascii="Times New Roman" w:eastAsia="Arial" w:hAnsi="Times New Roman" w:cs="Times New Roman"/>
          <w:b/>
          <w:i/>
          <w:color w:val="000000"/>
          <w:u w:val="single"/>
        </w:rPr>
        <w:t>Комисија за доделу подстицајних средстава у пољопривреди</w:t>
      </w:r>
      <w:r w:rsidRPr="00C56BBF">
        <w:rPr>
          <w:rFonts w:ascii="Times New Roman" w:eastAsia="Arial" w:hAnsi="Times New Roman" w:cs="Times New Roman"/>
          <w:color w:val="000000"/>
          <w:u w:val="single"/>
        </w:rPr>
        <w:t xml:space="preserve"> за потребе поступка може да изврши увид, прибави, обради и проследи личне податке, податке члана породице, односно члана породичног домаћинства о чињеницама о којима се води службена евиденција, а који су неопходни у поступку одлучивања.</w:t>
      </w:r>
    </w:p>
    <w:p w:rsidR="00CC3B00" w:rsidRPr="00C56BBF" w:rsidRDefault="00CC3B00" w:rsidP="00CC3B00">
      <w:pPr>
        <w:widowControl w:val="0"/>
        <w:spacing w:after="0" w:line="240" w:lineRule="auto"/>
        <w:jc w:val="both"/>
        <w:rPr>
          <w:rFonts w:ascii="Times New Roman" w:hAnsi="Times New Roman" w:cs="Times New Roman"/>
          <w:color w:val="000000"/>
        </w:rPr>
      </w:pPr>
    </w:p>
    <w:p w:rsidR="00CC3B00" w:rsidRPr="00C56BBF" w:rsidRDefault="00CC3B00" w:rsidP="00CC3B00">
      <w:pPr>
        <w:spacing w:after="0" w:line="240" w:lineRule="auto"/>
        <w:jc w:val="both"/>
        <w:rPr>
          <w:rFonts w:ascii="Times New Roman" w:eastAsia="Arial" w:hAnsi="Times New Roman" w:cs="Times New Roman"/>
          <w:color w:val="000000"/>
          <w:u w:val="single"/>
        </w:rPr>
      </w:pPr>
      <w:r w:rsidRPr="00C56BBF">
        <w:rPr>
          <w:rFonts w:ascii="Times New Roman" w:eastAsia="Arial" w:hAnsi="Times New Roman" w:cs="Times New Roman"/>
          <w:color w:val="000000"/>
          <w:u w:val="single"/>
        </w:rPr>
        <w:t>2. Иако је орган обавезан да изврши увид, прибави и обради личне податке, податке члана породице, односно члана породичног домаћинства, изјављујем да ћу сам/а за потребе поступка прибавити све личне податке о чињеницама о којима се води службена евиденција, а који су неопходни за одлучивање.</w:t>
      </w:r>
    </w:p>
    <w:p w:rsidR="00CC3B00" w:rsidRPr="00C56BBF" w:rsidRDefault="00CC3B00" w:rsidP="00CC3B00">
      <w:pPr>
        <w:spacing w:after="0" w:line="240" w:lineRule="auto"/>
        <w:ind w:firstLine="360"/>
        <w:jc w:val="both"/>
        <w:rPr>
          <w:rFonts w:ascii="Times New Roman" w:eastAsia="Arial" w:hAnsi="Times New Roman" w:cs="Times New Roman"/>
          <w:color w:val="000000"/>
          <w:u w:val="single"/>
        </w:rPr>
      </w:pPr>
    </w:p>
    <w:p w:rsidR="00CC3B00" w:rsidRPr="00C56BBF" w:rsidRDefault="00CC3B00" w:rsidP="00CC3B00">
      <w:pPr>
        <w:spacing w:after="0" w:line="240" w:lineRule="auto"/>
        <w:rPr>
          <w:rFonts w:ascii="Times New Roman" w:hAnsi="Times New Roman" w:cs="Times New Roman"/>
          <w:b/>
        </w:rPr>
      </w:pPr>
      <w:r w:rsidRPr="00C56BBF">
        <w:rPr>
          <w:rFonts w:ascii="Times New Roman" w:eastAsia="Arial" w:hAnsi="Times New Roman" w:cs="Times New Roman"/>
          <w:b/>
          <w:color w:val="000000"/>
          <w:u w:val="single"/>
        </w:rPr>
        <w:t xml:space="preserve">Документ 1 - </w:t>
      </w:r>
      <w:r w:rsidRPr="00C56BBF">
        <w:rPr>
          <w:rFonts w:ascii="Times New Roman" w:hAnsi="Times New Roman" w:cs="Times New Roman"/>
          <w:b/>
        </w:rPr>
        <w:t>Потврда локалне пореске администрације да је носилац регистрованог пољопривредног газдинства измирио пореске обавезе према локалној самоуправи</w:t>
      </w:r>
    </w:p>
    <w:p w:rsidR="00CC3B00" w:rsidRPr="00C56BBF" w:rsidRDefault="00CC3B00" w:rsidP="00CC3B00">
      <w:pPr>
        <w:spacing w:after="0" w:line="240" w:lineRule="auto"/>
        <w:rPr>
          <w:rFonts w:ascii="Times New Roman" w:hAnsi="Times New Roman" w:cs="Times New Roman"/>
          <w:b/>
          <w:color w:val="000000"/>
          <w:shd w:val="clear" w:color="auto" w:fill="FFFFFF"/>
        </w:rPr>
      </w:pPr>
    </w:p>
    <w:p w:rsidR="00CC3B00" w:rsidRPr="00C56BBF" w:rsidRDefault="00CC3B00" w:rsidP="00CC3B00">
      <w:pPr>
        <w:spacing w:after="0" w:line="240" w:lineRule="auto"/>
        <w:rPr>
          <w:rFonts w:ascii="Times New Roman" w:hAnsi="Times New Roman" w:cs="Times New Roman"/>
          <w:b/>
          <w:color w:val="000000"/>
        </w:rPr>
      </w:pPr>
      <w:r w:rsidRPr="00C56BBF">
        <w:rPr>
          <w:rFonts w:ascii="Times New Roman" w:eastAsia="Arial" w:hAnsi="Times New Roman" w:cs="Times New Roman"/>
          <w:b/>
          <w:color w:val="000000"/>
          <w:u w:val="single"/>
        </w:rPr>
        <w:t xml:space="preserve">Документ 2 - </w:t>
      </w:r>
      <w:r w:rsidRPr="00C56BBF">
        <w:rPr>
          <w:rFonts w:ascii="Times New Roman" w:hAnsi="Times New Roman" w:cs="Times New Roman"/>
          <w:b/>
          <w:color w:val="000000"/>
        </w:rPr>
        <w:t>Извод из катастра непокретности са подацима о власништву на катастарској парцелина</w:t>
      </w:r>
    </w:p>
    <w:p w:rsidR="00CC3B00" w:rsidRPr="00C56BBF" w:rsidRDefault="00CC3B00" w:rsidP="00CC3B00">
      <w:pPr>
        <w:keepNext/>
        <w:keepLines/>
        <w:tabs>
          <w:tab w:val="left" w:leader="dot" w:pos="868"/>
          <w:tab w:val="left" w:leader="dot" w:pos="1300"/>
          <w:tab w:val="left" w:leader="dot" w:pos="1698"/>
          <w:tab w:val="left" w:leader="dot" w:pos="2822"/>
          <w:tab w:val="left" w:leader="dot" w:pos="9167"/>
        </w:tabs>
        <w:spacing w:after="0" w:line="240" w:lineRule="auto"/>
        <w:rPr>
          <w:rFonts w:ascii="Times New Roman" w:hAnsi="Times New Roman" w:cs="Times New Roman"/>
          <w:color w:val="000000"/>
        </w:rPr>
      </w:pPr>
    </w:p>
    <w:p w:rsidR="00CC3B00" w:rsidRPr="00C56BBF" w:rsidRDefault="00CC3B00" w:rsidP="00CC3B00">
      <w:pPr>
        <w:spacing w:after="0" w:line="240" w:lineRule="auto"/>
        <w:rPr>
          <w:rFonts w:ascii="Times New Roman" w:hAnsi="Times New Roman" w:cs="Times New Roman"/>
          <w:color w:val="000000"/>
        </w:rPr>
      </w:pPr>
      <w:r w:rsidRPr="00C56BBF">
        <w:rPr>
          <w:rFonts w:ascii="Times New Roman" w:hAnsi="Times New Roman" w:cs="Times New Roman"/>
          <w:color w:val="000000"/>
        </w:rPr>
        <w:t>Заокружити број 1 или 2 и који документ, уколико је одговор под бројем 1.</w:t>
      </w:r>
    </w:p>
    <w:p w:rsidR="00CC3B00" w:rsidRPr="00C56BBF" w:rsidRDefault="00CC3B00" w:rsidP="00CC3B00">
      <w:pPr>
        <w:spacing w:after="0" w:line="240" w:lineRule="auto"/>
        <w:rPr>
          <w:rFonts w:ascii="Times New Roman" w:hAnsi="Times New Roman" w:cs="Times New Roman"/>
          <w:color w:val="000000"/>
        </w:rPr>
      </w:pPr>
    </w:p>
    <w:p w:rsidR="00CC3B00" w:rsidRPr="00C56BBF" w:rsidRDefault="00CC3B00" w:rsidP="00CC3B00">
      <w:pPr>
        <w:spacing w:after="0" w:line="240" w:lineRule="auto"/>
        <w:jc w:val="both"/>
        <w:rPr>
          <w:rFonts w:ascii="Times New Roman" w:eastAsia="Calibri" w:hAnsi="Times New Roman" w:cs="Times New Roman"/>
        </w:rPr>
      </w:pPr>
    </w:p>
    <w:p w:rsidR="00CC3B00" w:rsidRPr="00C56BBF" w:rsidRDefault="00CC3B00" w:rsidP="00154610">
      <w:pPr>
        <w:spacing w:after="0" w:line="240" w:lineRule="auto"/>
        <w:ind w:firstLine="720"/>
        <w:jc w:val="both"/>
        <w:rPr>
          <w:rFonts w:ascii="Times New Roman" w:hAnsi="Times New Roman" w:cs="Times New Roman"/>
        </w:rPr>
      </w:pPr>
      <w:r w:rsidRPr="00C56BBF">
        <w:rPr>
          <w:rFonts w:ascii="Times New Roman" w:hAnsi="Times New Roman" w:cs="Times New Roman"/>
        </w:rPr>
        <w:t>Потврђујем и да сам упознат са одредбама члана 103. Закона о општем управном поступку („Службени гласник РС“, бр. 2/2023), којима је, између осталог,прописано да је орган дужан да по службеној дужности, у складу са законом, врши увид, прибавља и обрађује податке о чињеницама о којима се води службена евиденција, а који су неопходни за одлучивање, да у поступку који се покреће по захтеву странке орган може да врши увид, прибавља и обрађује личне податке о чињеницама о којима се води службена евиденција када је то неопходно за одлучивање, осим ако странка изричито изјави да ће те податке прибавити сама, као и да ако странка у року не поднесе личне податке неопходне за одлучивање органа, захтев за покретање поступка ће се сматрати неуредним.</w:t>
      </w:r>
    </w:p>
    <w:p w:rsidR="00CC3B00" w:rsidRPr="00C56BBF" w:rsidRDefault="00CC3B00" w:rsidP="00CC3B00">
      <w:pPr>
        <w:spacing w:after="0" w:line="240" w:lineRule="auto"/>
        <w:ind w:firstLine="720"/>
        <w:jc w:val="both"/>
        <w:rPr>
          <w:rFonts w:ascii="Times New Roman" w:hAnsi="Times New Roman" w:cs="Times New Roman"/>
        </w:rPr>
      </w:pPr>
    </w:p>
    <w:p w:rsidR="00154610" w:rsidRDefault="00154610" w:rsidP="00CC3B00">
      <w:pPr>
        <w:spacing w:after="0" w:line="240" w:lineRule="auto"/>
        <w:rPr>
          <w:rFonts w:ascii="Times New Roman" w:hAnsi="Times New Roman" w:cs="Times New Roman"/>
        </w:rPr>
      </w:pPr>
      <w:r>
        <w:rPr>
          <w:rFonts w:ascii="Times New Roman" w:hAnsi="Times New Roman" w:cs="Times New Roman"/>
        </w:rPr>
        <w:t>У Врању,</w:t>
      </w:r>
      <w:r>
        <w:rPr>
          <w:rFonts w:ascii="Times New Roman" w:hAnsi="Times New Roman" w:cs="Times New Roman"/>
          <w:lang/>
        </w:rPr>
        <w:t xml:space="preserve">__________2025.година               </w:t>
      </w:r>
      <w:r w:rsidR="00CC3B00" w:rsidRPr="00C56BBF">
        <w:rPr>
          <w:rFonts w:ascii="Times New Roman" w:hAnsi="Times New Roman" w:cs="Times New Roman"/>
        </w:rPr>
        <w:t>М.П.</w:t>
      </w:r>
      <w:r w:rsidR="00CC3B00" w:rsidRPr="00C56BBF">
        <w:rPr>
          <w:rFonts w:ascii="Times New Roman" w:hAnsi="Times New Roman" w:cs="Times New Roman"/>
        </w:rPr>
        <w:tab/>
      </w:r>
      <w:r w:rsidR="00CC3B00" w:rsidRPr="00C56BBF">
        <w:rPr>
          <w:rFonts w:ascii="Times New Roman" w:hAnsi="Times New Roman" w:cs="Times New Roman"/>
        </w:rPr>
        <w:tab/>
      </w:r>
      <w:r w:rsidR="00CC3B00" w:rsidRPr="00C56BBF">
        <w:rPr>
          <w:rFonts w:ascii="Times New Roman" w:hAnsi="Times New Roman" w:cs="Times New Roman"/>
        </w:rPr>
        <w:tab/>
      </w:r>
      <w:r>
        <w:rPr>
          <w:rFonts w:ascii="Times New Roman" w:hAnsi="Times New Roman" w:cs="Times New Roman"/>
        </w:rPr>
        <w:t xml:space="preserve">                       </w:t>
      </w:r>
    </w:p>
    <w:p w:rsidR="00154610" w:rsidRDefault="00154610" w:rsidP="00CC3B00">
      <w:pPr>
        <w:spacing w:after="0" w:line="240" w:lineRule="auto"/>
        <w:rPr>
          <w:rFonts w:ascii="Times New Roman" w:hAnsi="Times New Roman" w:cs="Times New Roman"/>
        </w:rPr>
      </w:pPr>
      <w:r>
        <w:rPr>
          <w:rFonts w:ascii="Times New Roman" w:hAnsi="Times New Roman" w:cs="Times New Roman"/>
        </w:rPr>
        <w:t xml:space="preserve"> </w:t>
      </w:r>
    </w:p>
    <w:p w:rsidR="00CC3B00" w:rsidRPr="00C56BBF" w:rsidRDefault="00154610" w:rsidP="00CC3B00">
      <w:pPr>
        <w:spacing w:after="0" w:line="24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rPr>
        <w:t xml:space="preserve">    </w:t>
      </w:r>
      <w:r w:rsidR="00CC3B00" w:rsidRPr="00C56BBF">
        <w:rPr>
          <w:rFonts w:ascii="Times New Roman" w:hAnsi="Times New Roman" w:cs="Times New Roman"/>
        </w:rPr>
        <w:t xml:space="preserve">_______________________________        </w:t>
      </w:r>
    </w:p>
    <w:p w:rsidR="00CC3B00" w:rsidRPr="00C56BBF" w:rsidRDefault="00CC3B00" w:rsidP="00CC3B00">
      <w:pPr>
        <w:spacing w:after="0" w:line="240" w:lineRule="auto"/>
        <w:ind w:left="5040" w:firstLine="720"/>
        <w:jc w:val="center"/>
        <w:rPr>
          <w:rFonts w:ascii="Times New Roman" w:hAnsi="Times New Roman" w:cs="Times New Roman"/>
        </w:rPr>
      </w:pPr>
      <w:r w:rsidRPr="00C56BBF">
        <w:rPr>
          <w:rFonts w:ascii="Times New Roman" w:hAnsi="Times New Roman" w:cs="Times New Roman"/>
          <w:color w:val="000000"/>
        </w:rPr>
        <w:t>(име и презиме)</w:t>
      </w:r>
    </w:p>
    <w:p w:rsidR="00CC3B00" w:rsidRPr="00C56BBF" w:rsidRDefault="00CC3B00" w:rsidP="00CC3B00">
      <w:pPr>
        <w:spacing w:after="0" w:line="240" w:lineRule="auto"/>
        <w:rPr>
          <w:rFonts w:ascii="Times New Roman" w:hAnsi="Times New Roman" w:cs="Times New Roman"/>
          <w:color w:val="000000"/>
        </w:rPr>
      </w:pPr>
    </w:p>
    <w:p w:rsidR="00CC3B00" w:rsidRPr="00C56BBF" w:rsidRDefault="00CC3B00" w:rsidP="00CC3B00">
      <w:pPr>
        <w:spacing w:after="0" w:line="240" w:lineRule="auto"/>
        <w:ind w:left="5760"/>
        <w:jc w:val="center"/>
        <w:rPr>
          <w:rFonts w:ascii="Times New Roman" w:hAnsi="Times New Roman" w:cs="Times New Roman"/>
        </w:rPr>
      </w:pPr>
      <w:r w:rsidRPr="00C56BBF">
        <w:rPr>
          <w:rFonts w:ascii="Times New Roman" w:hAnsi="Times New Roman" w:cs="Times New Roman"/>
          <w:color w:val="000000"/>
        </w:rPr>
        <w:t>__</w:t>
      </w:r>
      <w:r w:rsidR="00154610">
        <w:rPr>
          <w:rFonts w:ascii="Times New Roman" w:hAnsi="Times New Roman" w:cs="Times New Roman"/>
          <w:color w:val="000000"/>
        </w:rPr>
        <w:t xml:space="preserve">____________________________ </w:t>
      </w:r>
      <w:r w:rsidRPr="00C56BBF">
        <w:rPr>
          <w:rFonts w:ascii="Times New Roman" w:hAnsi="Times New Roman" w:cs="Times New Roman"/>
          <w:color w:val="000000"/>
        </w:rPr>
        <w:t>(адреса)</w:t>
      </w:r>
    </w:p>
    <w:p w:rsidR="00CC3B00" w:rsidRPr="00C56BBF" w:rsidRDefault="00154610" w:rsidP="00CC3B00">
      <w:pPr>
        <w:spacing w:after="0" w:line="240" w:lineRule="auto"/>
        <w:ind w:left="5760"/>
        <w:jc w:val="center"/>
        <w:rPr>
          <w:rFonts w:ascii="Times New Roman" w:hAnsi="Times New Roman" w:cs="Times New Roman"/>
          <w:color w:val="000000"/>
        </w:rPr>
      </w:pPr>
      <w:r>
        <w:rPr>
          <w:rFonts w:ascii="Times New Roman" w:hAnsi="Times New Roman" w:cs="Times New Roman"/>
          <w:color w:val="000000"/>
          <w:lang/>
        </w:rPr>
        <w:t xml:space="preserve"> </w:t>
      </w:r>
      <w:r w:rsidR="00CC3B00" w:rsidRPr="00C56BBF">
        <w:rPr>
          <w:rFonts w:ascii="Times New Roman" w:hAnsi="Times New Roman" w:cs="Times New Roman"/>
          <w:color w:val="000000"/>
        </w:rPr>
        <w:t>___</w:t>
      </w:r>
      <w:r>
        <w:rPr>
          <w:rFonts w:ascii="Times New Roman" w:hAnsi="Times New Roman" w:cs="Times New Roman"/>
          <w:color w:val="000000"/>
        </w:rPr>
        <w:t>____________________________</w:t>
      </w:r>
      <w:r w:rsidR="00CC3B00" w:rsidRPr="00C56BBF">
        <w:rPr>
          <w:rFonts w:ascii="Times New Roman" w:hAnsi="Times New Roman" w:cs="Times New Roman"/>
          <w:color w:val="000000"/>
        </w:rPr>
        <w:t xml:space="preserve">                                                                                                   (контакт телефон)</w:t>
      </w:r>
    </w:p>
    <w:p w:rsidR="00CC3B00" w:rsidRPr="00C56BBF" w:rsidRDefault="00CC3B00" w:rsidP="00CC3B00">
      <w:pPr>
        <w:spacing w:after="0" w:line="240" w:lineRule="auto"/>
        <w:rPr>
          <w:rFonts w:ascii="Times New Roman" w:hAnsi="Times New Roman" w:cs="Times New Roman"/>
          <w:color w:val="000000"/>
        </w:rPr>
      </w:pPr>
    </w:p>
    <w:tbl>
      <w:tblPr>
        <w:tblW w:w="0" w:type="auto"/>
        <w:tblInd w:w="5853" w:type="dxa"/>
        <w:tblCellMar>
          <w:left w:w="10" w:type="dxa"/>
          <w:right w:w="10" w:type="dxa"/>
        </w:tblCellMar>
        <w:tblLook w:val="0000"/>
      </w:tblPr>
      <w:tblGrid>
        <w:gridCol w:w="282"/>
        <w:gridCol w:w="268"/>
        <w:gridCol w:w="269"/>
        <w:gridCol w:w="270"/>
        <w:gridCol w:w="270"/>
        <w:gridCol w:w="270"/>
        <w:gridCol w:w="267"/>
        <w:gridCol w:w="267"/>
        <w:gridCol w:w="269"/>
        <w:gridCol w:w="269"/>
        <w:gridCol w:w="270"/>
        <w:gridCol w:w="272"/>
        <w:gridCol w:w="267"/>
      </w:tblGrid>
      <w:tr w:rsidR="00CC3B00" w:rsidRPr="00C56BBF" w:rsidTr="00DE76FF">
        <w:tc>
          <w:tcPr>
            <w:tcW w:w="282"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rsidR="00CC3B00" w:rsidRPr="00C56BBF" w:rsidRDefault="00CC3B00" w:rsidP="00DE76FF">
            <w:pPr>
              <w:spacing w:after="0" w:line="240" w:lineRule="auto"/>
              <w:jc w:val="center"/>
              <w:rPr>
                <w:rFonts w:ascii="Times New Roman" w:eastAsia="Calibri" w:hAnsi="Times New Roman" w:cs="Times New Roman"/>
              </w:rPr>
            </w:pPr>
          </w:p>
        </w:tc>
        <w:tc>
          <w:tcPr>
            <w:tcW w:w="26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rsidR="00CC3B00" w:rsidRPr="00C56BBF" w:rsidRDefault="00CC3B00" w:rsidP="00DE76FF">
            <w:pPr>
              <w:spacing w:after="0" w:line="240" w:lineRule="auto"/>
              <w:rPr>
                <w:rFonts w:ascii="Times New Roman" w:hAnsi="Times New Roman" w:cs="Times New Roman"/>
              </w:rPr>
            </w:pPr>
            <w:r w:rsidRPr="00C56BBF">
              <w:rPr>
                <w:rFonts w:ascii="Times New Roman" w:hAnsi="Times New Roman" w:cs="Times New Roman"/>
                <w:color w:val="000000"/>
              </w:rPr>
              <w:t xml:space="preserve">  </w:t>
            </w:r>
          </w:p>
        </w:tc>
        <w:tc>
          <w:tcPr>
            <w:tcW w:w="269"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rsidR="00CC3B00" w:rsidRPr="00C56BBF" w:rsidRDefault="00CC3B00" w:rsidP="00DE76FF">
            <w:pPr>
              <w:spacing w:after="0" w:line="240" w:lineRule="auto"/>
              <w:rPr>
                <w:rFonts w:ascii="Times New Roman" w:hAnsi="Times New Roman" w:cs="Times New Roman"/>
              </w:rPr>
            </w:pPr>
            <w:r w:rsidRPr="00C56BBF">
              <w:rPr>
                <w:rFonts w:ascii="Times New Roman" w:hAnsi="Times New Roman" w:cs="Times New Roman"/>
                <w:color w:val="000000"/>
              </w:rPr>
              <w:t xml:space="preserve">  </w:t>
            </w:r>
          </w:p>
        </w:tc>
        <w:tc>
          <w:tcPr>
            <w:tcW w:w="27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rsidR="00CC3B00" w:rsidRPr="00C56BBF" w:rsidRDefault="00CC3B00" w:rsidP="00DE76FF">
            <w:pPr>
              <w:spacing w:after="0" w:line="240" w:lineRule="auto"/>
              <w:rPr>
                <w:rFonts w:ascii="Times New Roman" w:hAnsi="Times New Roman" w:cs="Times New Roman"/>
              </w:rPr>
            </w:pPr>
            <w:r w:rsidRPr="00C56BBF">
              <w:rPr>
                <w:rFonts w:ascii="Times New Roman" w:hAnsi="Times New Roman" w:cs="Times New Roman"/>
                <w:color w:val="000000"/>
              </w:rPr>
              <w:t xml:space="preserve">  </w:t>
            </w:r>
          </w:p>
        </w:tc>
        <w:tc>
          <w:tcPr>
            <w:tcW w:w="27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rsidR="00CC3B00" w:rsidRPr="00C56BBF" w:rsidRDefault="00CC3B00" w:rsidP="00DE76FF">
            <w:pPr>
              <w:spacing w:after="0" w:line="240" w:lineRule="auto"/>
              <w:rPr>
                <w:rFonts w:ascii="Times New Roman" w:hAnsi="Times New Roman" w:cs="Times New Roman"/>
              </w:rPr>
            </w:pPr>
            <w:r w:rsidRPr="00C56BBF">
              <w:rPr>
                <w:rFonts w:ascii="Times New Roman" w:hAnsi="Times New Roman" w:cs="Times New Roman"/>
                <w:color w:val="000000"/>
              </w:rPr>
              <w:t xml:space="preserve">  </w:t>
            </w:r>
          </w:p>
        </w:tc>
        <w:tc>
          <w:tcPr>
            <w:tcW w:w="27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rsidR="00CC3B00" w:rsidRPr="00C56BBF" w:rsidRDefault="00CC3B00" w:rsidP="00DE76FF">
            <w:pPr>
              <w:spacing w:after="0" w:line="240" w:lineRule="auto"/>
              <w:rPr>
                <w:rFonts w:ascii="Times New Roman" w:hAnsi="Times New Roman" w:cs="Times New Roman"/>
              </w:rPr>
            </w:pPr>
            <w:r w:rsidRPr="00C56BBF">
              <w:rPr>
                <w:rFonts w:ascii="Times New Roman" w:hAnsi="Times New Roman" w:cs="Times New Roman"/>
                <w:color w:val="000000"/>
              </w:rPr>
              <w:t xml:space="preserve">  </w:t>
            </w:r>
          </w:p>
        </w:tc>
        <w:tc>
          <w:tcPr>
            <w:tcW w:w="26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rsidR="00CC3B00" w:rsidRPr="00C56BBF" w:rsidRDefault="00CC3B00" w:rsidP="00DE76FF">
            <w:pPr>
              <w:spacing w:after="0" w:line="240" w:lineRule="auto"/>
              <w:rPr>
                <w:rFonts w:ascii="Times New Roman" w:hAnsi="Times New Roman" w:cs="Times New Roman"/>
              </w:rPr>
            </w:pPr>
            <w:r w:rsidRPr="00C56BBF">
              <w:rPr>
                <w:rFonts w:ascii="Times New Roman" w:hAnsi="Times New Roman" w:cs="Times New Roman"/>
                <w:color w:val="000000"/>
              </w:rPr>
              <w:t xml:space="preserve">  </w:t>
            </w:r>
          </w:p>
        </w:tc>
        <w:tc>
          <w:tcPr>
            <w:tcW w:w="26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rsidR="00CC3B00" w:rsidRPr="00C56BBF" w:rsidRDefault="00CC3B00" w:rsidP="00DE76FF">
            <w:pPr>
              <w:spacing w:after="0" w:line="240" w:lineRule="auto"/>
              <w:rPr>
                <w:rFonts w:ascii="Times New Roman" w:hAnsi="Times New Roman" w:cs="Times New Roman"/>
              </w:rPr>
            </w:pPr>
            <w:r w:rsidRPr="00C56BBF">
              <w:rPr>
                <w:rFonts w:ascii="Times New Roman" w:hAnsi="Times New Roman" w:cs="Times New Roman"/>
                <w:color w:val="000000"/>
              </w:rPr>
              <w:t xml:space="preserve">  </w:t>
            </w:r>
          </w:p>
        </w:tc>
        <w:tc>
          <w:tcPr>
            <w:tcW w:w="269"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rsidR="00CC3B00" w:rsidRPr="00C56BBF" w:rsidRDefault="00CC3B00" w:rsidP="00DE76FF">
            <w:pPr>
              <w:spacing w:after="0" w:line="240" w:lineRule="auto"/>
              <w:rPr>
                <w:rFonts w:ascii="Times New Roman" w:hAnsi="Times New Roman" w:cs="Times New Roman"/>
              </w:rPr>
            </w:pPr>
            <w:r w:rsidRPr="00C56BBF">
              <w:rPr>
                <w:rFonts w:ascii="Times New Roman" w:hAnsi="Times New Roman" w:cs="Times New Roman"/>
                <w:color w:val="000000"/>
              </w:rPr>
              <w:t xml:space="preserve">  </w:t>
            </w:r>
          </w:p>
        </w:tc>
        <w:tc>
          <w:tcPr>
            <w:tcW w:w="269"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rsidR="00CC3B00" w:rsidRPr="00C56BBF" w:rsidRDefault="00CC3B00" w:rsidP="00DE76FF">
            <w:pPr>
              <w:spacing w:after="0" w:line="240" w:lineRule="auto"/>
              <w:rPr>
                <w:rFonts w:ascii="Times New Roman" w:hAnsi="Times New Roman" w:cs="Times New Roman"/>
              </w:rPr>
            </w:pPr>
            <w:r w:rsidRPr="00C56BBF">
              <w:rPr>
                <w:rFonts w:ascii="Times New Roman" w:hAnsi="Times New Roman" w:cs="Times New Roman"/>
                <w:color w:val="000000"/>
              </w:rPr>
              <w:t xml:space="preserve">  </w:t>
            </w:r>
          </w:p>
        </w:tc>
        <w:tc>
          <w:tcPr>
            <w:tcW w:w="27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rsidR="00CC3B00" w:rsidRPr="00C56BBF" w:rsidRDefault="00CC3B00" w:rsidP="00DE76FF">
            <w:pPr>
              <w:spacing w:after="0" w:line="240" w:lineRule="auto"/>
              <w:rPr>
                <w:rFonts w:ascii="Times New Roman" w:hAnsi="Times New Roman" w:cs="Times New Roman"/>
              </w:rPr>
            </w:pPr>
            <w:r w:rsidRPr="00C56BBF">
              <w:rPr>
                <w:rFonts w:ascii="Times New Roman" w:hAnsi="Times New Roman" w:cs="Times New Roman"/>
                <w:color w:val="000000"/>
              </w:rPr>
              <w:t xml:space="preserve">  </w:t>
            </w:r>
          </w:p>
        </w:tc>
        <w:tc>
          <w:tcPr>
            <w:tcW w:w="272"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rsidR="00CC3B00" w:rsidRPr="00C56BBF" w:rsidRDefault="00CC3B00" w:rsidP="00DE76FF">
            <w:pPr>
              <w:spacing w:after="0" w:line="240" w:lineRule="auto"/>
              <w:rPr>
                <w:rFonts w:ascii="Times New Roman" w:hAnsi="Times New Roman" w:cs="Times New Roman"/>
              </w:rPr>
            </w:pPr>
            <w:r w:rsidRPr="00C56BBF">
              <w:rPr>
                <w:rFonts w:ascii="Times New Roman" w:hAnsi="Times New Roman" w:cs="Times New Roman"/>
                <w:color w:val="000000"/>
              </w:rPr>
              <w:t xml:space="preserve">  </w:t>
            </w:r>
          </w:p>
        </w:tc>
        <w:tc>
          <w:tcPr>
            <w:tcW w:w="26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rsidR="00CC3B00" w:rsidRPr="00C56BBF" w:rsidRDefault="00CC3B00" w:rsidP="00DE76FF">
            <w:pPr>
              <w:spacing w:after="0" w:line="240" w:lineRule="auto"/>
              <w:rPr>
                <w:rFonts w:ascii="Times New Roman" w:hAnsi="Times New Roman" w:cs="Times New Roman"/>
              </w:rPr>
            </w:pPr>
            <w:r w:rsidRPr="00C56BBF">
              <w:rPr>
                <w:rFonts w:ascii="Times New Roman" w:hAnsi="Times New Roman" w:cs="Times New Roman"/>
                <w:color w:val="000000"/>
              </w:rPr>
              <w:t xml:space="preserve">  </w:t>
            </w:r>
          </w:p>
        </w:tc>
      </w:tr>
    </w:tbl>
    <w:p w:rsidR="00CC3B00" w:rsidRPr="00C56BBF" w:rsidRDefault="00CC3B00" w:rsidP="00CC3B00">
      <w:pPr>
        <w:spacing w:after="0" w:line="240" w:lineRule="auto"/>
        <w:ind w:left="6480" w:firstLine="720"/>
        <w:rPr>
          <w:rFonts w:ascii="Times New Roman" w:hAnsi="Times New Roman" w:cs="Times New Roman"/>
          <w:color w:val="000000"/>
        </w:rPr>
      </w:pPr>
      <w:r w:rsidRPr="00C56BBF">
        <w:rPr>
          <w:rFonts w:ascii="Times New Roman" w:hAnsi="Times New Roman" w:cs="Times New Roman"/>
          <w:color w:val="000000"/>
        </w:rPr>
        <w:t>(ЈМБГ/МБ)</w:t>
      </w:r>
    </w:p>
    <w:p w:rsidR="00CC3B00" w:rsidRPr="00C56BBF" w:rsidRDefault="00CC3B00" w:rsidP="00CC3B00">
      <w:pPr>
        <w:spacing w:after="0" w:line="240" w:lineRule="auto"/>
        <w:rPr>
          <w:rFonts w:ascii="Times New Roman" w:hAnsi="Times New Roman" w:cs="Times New Roman"/>
          <w:color w:val="000000"/>
        </w:rPr>
      </w:pPr>
      <w:r w:rsidRPr="00C56BBF">
        <w:rPr>
          <w:rFonts w:ascii="Times New Roman" w:hAnsi="Times New Roman" w:cs="Times New Roman"/>
          <w:color w:val="000000"/>
        </w:rPr>
        <w:tab/>
      </w:r>
      <w:r w:rsidRPr="00C56BBF">
        <w:rPr>
          <w:rFonts w:ascii="Times New Roman" w:hAnsi="Times New Roman" w:cs="Times New Roman"/>
          <w:color w:val="000000"/>
        </w:rPr>
        <w:tab/>
      </w:r>
      <w:r w:rsidRPr="00C56BBF">
        <w:rPr>
          <w:rFonts w:ascii="Times New Roman" w:hAnsi="Times New Roman" w:cs="Times New Roman"/>
          <w:color w:val="000000"/>
        </w:rPr>
        <w:tab/>
      </w:r>
      <w:r w:rsidRPr="00C56BBF">
        <w:rPr>
          <w:rFonts w:ascii="Times New Roman" w:hAnsi="Times New Roman" w:cs="Times New Roman"/>
          <w:color w:val="000000"/>
        </w:rPr>
        <w:tab/>
      </w:r>
      <w:r w:rsidRPr="00C56BBF">
        <w:rPr>
          <w:rFonts w:ascii="Times New Roman" w:hAnsi="Times New Roman" w:cs="Times New Roman"/>
          <w:color w:val="000000"/>
        </w:rPr>
        <w:tab/>
      </w:r>
      <w:r w:rsidRPr="00C56BBF">
        <w:rPr>
          <w:rFonts w:ascii="Times New Roman" w:hAnsi="Times New Roman" w:cs="Times New Roman"/>
          <w:color w:val="000000"/>
        </w:rPr>
        <w:tab/>
      </w:r>
      <w:r w:rsidRPr="00C56BBF">
        <w:rPr>
          <w:rFonts w:ascii="Times New Roman" w:hAnsi="Times New Roman" w:cs="Times New Roman"/>
          <w:color w:val="000000"/>
        </w:rPr>
        <w:tab/>
      </w:r>
      <w:r w:rsidRPr="00C56BBF">
        <w:rPr>
          <w:rFonts w:ascii="Times New Roman" w:hAnsi="Times New Roman" w:cs="Times New Roman"/>
          <w:color w:val="000000"/>
        </w:rPr>
        <w:tab/>
      </w:r>
    </w:p>
    <w:p w:rsidR="00CC3B00" w:rsidRPr="00C56BBF" w:rsidRDefault="00CC3B00" w:rsidP="00CC3B00">
      <w:pPr>
        <w:spacing w:after="0" w:line="240" w:lineRule="auto"/>
        <w:rPr>
          <w:rFonts w:ascii="Times New Roman" w:hAnsi="Times New Roman" w:cs="Times New Roman"/>
          <w:color w:val="000000"/>
        </w:rPr>
      </w:pPr>
    </w:p>
    <w:p w:rsidR="00CC3B00" w:rsidRPr="00C56BBF" w:rsidRDefault="00CC3B00" w:rsidP="00CC3B00">
      <w:pPr>
        <w:spacing w:after="0" w:line="240" w:lineRule="auto"/>
        <w:ind w:left="5760"/>
        <w:jc w:val="center"/>
        <w:rPr>
          <w:rFonts w:ascii="Times New Roman" w:hAnsi="Times New Roman" w:cs="Times New Roman"/>
          <w:color w:val="000000"/>
        </w:rPr>
      </w:pPr>
      <w:r w:rsidRPr="00C56BBF">
        <w:rPr>
          <w:rFonts w:ascii="Times New Roman" w:hAnsi="Times New Roman" w:cs="Times New Roman"/>
          <w:color w:val="000000"/>
        </w:rPr>
        <w:t>____</w:t>
      </w:r>
      <w:r w:rsidR="00154610">
        <w:rPr>
          <w:rFonts w:ascii="Times New Roman" w:hAnsi="Times New Roman" w:cs="Times New Roman"/>
          <w:color w:val="000000"/>
        </w:rPr>
        <w:t xml:space="preserve">____________________________ </w:t>
      </w:r>
      <w:r w:rsidRPr="00C56BBF">
        <w:rPr>
          <w:rFonts w:ascii="Times New Roman" w:hAnsi="Times New Roman" w:cs="Times New Roman"/>
          <w:color w:val="000000"/>
        </w:rPr>
        <w:t>(потпис)</w:t>
      </w:r>
    </w:p>
    <w:sectPr w:rsidR="00CC3B00" w:rsidRPr="00C56BBF" w:rsidSect="00410C2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45C7" w:rsidRDefault="007F45C7" w:rsidP="00C56BBF">
      <w:pPr>
        <w:spacing w:after="0" w:line="240" w:lineRule="auto"/>
      </w:pPr>
      <w:r>
        <w:separator/>
      </w:r>
    </w:p>
  </w:endnote>
  <w:endnote w:type="continuationSeparator" w:id="1">
    <w:p w:rsidR="007F45C7" w:rsidRDefault="007F45C7" w:rsidP="00C56B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45C7" w:rsidRDefault="007F45C7" w:rsidP="00C56BBF">
      <w:pPr>
        <w:spacing w:after="0" w:line="240" w:lineRule="auto"/>
      </w:pPr>
      <w:r>
        <w:separator/>
      </w:r>
    </w:p>
  </w:footnote>
  <w:footnote w:type="continuationSeparator" w:id="1">
    <w:p w:rsidR="007F45C7" w:rsidRDefault="007F45C7" w:rsidP="00C56BB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FC1E37"/>
    <w:multiLevelType w:val="hybridMultilevel"/>
    <w:tmpl w:val="151AC75E"/>
    <w:lvl w:ilvl="0" w:tplc="150832A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E17C83"/>
    <w:multiLevelType w:val="hybridMultilevel"/>
    <w:tmpl w:val="0EBCB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A749F6"/>
    <w:multiLevelType w:val="multilevel"/>
    <w:tmpl w:val="46AA3B2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ACB0586"/>
    <w:multiLevelType w:val="multilevel"/>
    <w:tmpl w:val="063C85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F536612"/>
    <w:multiLevelType w:val="hybridMultilevel"/>
    <w:tmpl w:val="22AA2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DB1C57"/>
    <w:multiLevelType w:val="multilevel"/>
    <w:tmpl w:val="D6D084D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25FB51A5"/>
    <w:multiLevelType w:val="hybridMultilevel"/>
    <w:tmpl w:val="235AA62A"/>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4E0DD2"/>
    <w:multiLevelType w:val="multilevel"/>
    <w:tmpl w:val="B366DD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CA56302"/>
    <w:multiLevelType w:val="multilevel"/>
    <w:tmpl w:val="46AA3B2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2BD30A4"/>
    <w:multiLevelType w:val="hybridMultilevel"/>
    <w:tmpl w:val="8488F1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B091AC6"/>
    <w:multiLevelType w:val="multilevel"/>
    <w:tmpl w:val="B576FB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6945F7A"/>
    <w:multiLevelType w:val="hybridMultilevel"/>
    <w:tmpl w:val="B50625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964197"/>
    <w:multiLevelType w:val="hybridMultilevel"/>
    <w:tmpl w:val="368CFB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F447D6"/>
    <w:multiLevelType w:val="hybridMultilevel"/>
    <w:tmpl w:val="26A29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03430A6"/>
    <w:multiLevelType w:val="multilevel"/>
    <w:tmpl w:val="129AF3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C6A193B"/>
    <w:multiLevelType w:val="multilevel"/>
    <w:tmpl w:val="2B662BB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nsid w:val="67DC3978"/>
    <w:multiLevelType w:val="hybridMultilevel"/>
    <w:tmpl w:val="35CA04FC"/>
    <w:lvl w:ilvl="0" w:tplc="CCDA74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9442258"/>
    <w:multiLevelType w:val="hybridMultilevel"/>
    <w:tmpl w:val="7864040E"/>
    <w:lvl w:ilvl="0" w:tplc="DD0E254C">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C5600EE"/>
    <w:multiLevelType w:val="hybridMultilevel"/>
    <w:tmpl w:val="E95E522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nsid w:val="76AB5533"/>
    <w:multiLevelType w:val="multilevel"/>
    <w:tmpl w:val="76AB5533"/>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nsid w:val="7E9607F2"/>
    <w:multiLevelType w:val="multilevel"/>
    <w:tmpl w:val="EE5CFC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5"/>
  </w:num>
  <w:num w:numId="3">
    <w:abstractNumId w:val="14"/>
  </w:num>
  <w:num w:numId="4">
    <w:abstractNumId w:val="3"/>
  </w:num>
  <w:num w:numId="5">
    <w:abstractNumId w:val="10"/>
  </w:num>
  <w:num w:numId="6">
    <w:abstractNumId w:val="2"/>
  </w:num>
  <w:num w:numId="7">
    <w:abstractNumId w:val="12"/>
  </w:num>
  <w:num w:numId="8">
    <w:abstractNumId w:val="1"/>
  </w:num>
  <w:num w:numId="9">
    <w:abstractNumId w:val="13"/>
  </w:num>
  <w:num w:numId="10">
    <w:abstractNumId w:val="4"/>
  </w:num>
  <w:num w:numId="11">
    <w:abstractNumId w:val="6"/>
  </w:num>
  <w:num w:numId="12">
    <w:abstractNumId w:val="18"/>
  </w:num>
  <w:num w:numId="13">
    <w:abstractNumId w:val="11"/>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17"/>
  </w:num>
  <w:num w:numId="17">
    <w:abstractNumId w:val="7"/>
  </w:num>
  <w:num w:numId="18">
    <w:abstractNumId w:val="8"/>
  </w:num>
  <w:num w:numId="19">
    <w:abstractNumId w:val="16"/>
  </w:num>
  <w:num w:numId="20">
    <w:abstractNumId w:val="9"/>
  </w:num>
  <w:num w:numId="2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defaultTabStop w:val="720"/>
  <w:characterSpacingControl w:val="doNotCompress"/>
  <w:footnotePr>
    <w:footnote w:id="0"/>
    <w:footnote w:id="1"/>
  </w:footnotePr>
  <w:endnotePr>
    <w:endnote w:id="0"/>
    <w:endnote w:id="1"/>
  </w:endnotePr>
  <w:compat>
    <w:useFELayout/>
  </w:compat>
  <w:rsids>
    <w:rsidRoot w:val="000B00F0"/>
    <w:rsid w:val="000B00F0"/>
    <w:rsid w:val="00121A4A"/>
    <w:rsid w:val="00154610"/>
    <w:rsid w:val="00315F54"/>
    <w:rsid w:val="00410C24"/>
    <w:rsid w:val="00492A3F"/>
    <w:rsid w:val="004E0901"/>
    <w:rsid w:val="005622B1"/>
    <w:rsid w:val="007F45C7"/>
    <w:rsid w:val="00A91517"/>
    <w:rsid w:val="00BE50DF"/>
    <w:rsid w:val="00C55F32"/>
    <w:rsid w:val="00C56BBF"/>
    <w:rsid w:val="00CC3B00"/>
    <w:rsid w:val="00D11C7E"/>
    <w:rsid w:val="00D44CE1"/>
    <w:rsid w:val="00DE76FF"/>
    <w:rsid w:val="00E434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C2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DP DOCUMENT SUBTITLE,Bullet Points,Liste Paragraf,Liststycke SKL,Normal bullet 2,Bullet list,Table of contents numbered,En tête 1,Foot note,Paragraphe de liste PBLH,Lapis Bulleted List,List Paragraph (numbered (a)),List Paragraph1,Dot pt"/>
    <w:basedOn w:val="Normal"/>
    <w:link w:val="ListParagraphChar"/>
    <w:uiPriority w:val="34"/>
    <w:qFormat/>
    <w:rsid w:val="000B00F0"/>
    <w:pPr>
      <w:ind w:left="720"/>
      <w:contextualSpacing/>
    </w:pPr>
    <w:rPr>
      <w:rFonts w:ascii="Calibri" w:eastAsia="Times New Roman" w:hAnsi="Calibri" w:cs="Times New Roman"/>
    </w:rPr>
  </w:style>
  <w:style w:type="character" w:customStyle="1" w:styleId="ListParagraphChar">
    <w:name w:val="List Paragraph Char"/>
    <w:aliases w:val="PDP DOCUMENT SUBTITLE Char,Bullet Points Char,Liste Paragraf Char,Liststycke SKL Char,Normal bullet 2 Char,Bullet list Char,Table of contents numbered Char,En tête 1 Char,Foot note Char,Paragraphe de liste PBLH Char,Dot pt Char"/>
    <w:link w:val="ListParagraph"/>
    <w:uiPriority w:val="34"/>
    <w:qFormat/>
    <w:rsid w:val="000B00F0"/>
    <w:rPr>
      <w:rFonts w:ascii="Calibri" w:eastAsia="Times New Roman" w:hAnsi="Calibri" w:cs="Times New Roman"/>
    </w:rPr>
  </w:style>
  <w:style w:type="character" w:styleId="Hyperlink">
    <w:name w:val="Hyperlink"/>
    <w:uiPriority w:val="99"/>
    <w:unhideWhenUsed/>
    <w:rsid w:val="000B00F0"/>
    <w:rPr>
      <w:color w:val="000080"/>
      <w:u w:val="single"/>
    </w:rPr>
  </w:style>
  <w:style w:type="paragraph" w:styleId="BalloonText">
    <w:name w:val="Balloon Text"/>
    <w:basedOn w:val="Normal"/>
    <w:link w:val="BalloonTextChar"/>
    <w:uiPriority w:val="99"/>
    <w:semiHidden/>
    <w:unhideWhenUsed/>
    <w:rsid w:val="000B00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00F0"/>
    <w:rPr>
      <w:rFonts w:ascii="Tahoma" w:hAnsi="Tahoma" w:cs="Tahoma"/>
      <w:sz w:val="16"/>
      <w:szCs w:val="16"/>
    </w:rPr>
  </w:style>
  <w:style w:type="paragraph" w:styleId="Header">
    <w:name w:val="header"/>
    <w:basedOn w:val="Normal"/>
    <w:link w:val="HeaderChar"/>
    <w:uiPriority w:val="99"/>
    <w:semiHidden/>
    <w:unhideWhenUsed/>
    <w:rsid w:val="00C56BB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56BBF"/>
  </w:style>
  <w:style w:type="paragraph" w:styleId="Footer">
    <w:name w:val="footer"/>
    <w:basedOn w:val="Normal"/>
    <w:link w:val="FooterChar"/>
    <w:uiPriority w:val="99"/>
    <w:semiHidden/>
    <w:unhideWhenUsed/>
    <w:rsid w:val="00C56BB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56BB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ranje.org.rs."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vranje.org.rs" TargetMode="External"/><Relationship Id="rId4" Type="http://schemas.openxmlformats.org/officeDocument/2006/relationships/webSettings" Target="webSettings.xml"/><Relationship Id="rId9" Type="http://schemas.openxmlformats.org/officeDocument/2006/relationships/hyperlink" Target="http://www.vranje.org.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23</Pages>
  <Words>6736</Words>
  <Characters>38399</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sasa.djordjevic</dc:creator>
  <cp:keywords/>
  <dc:description/>
  <cp:lastModifiedBy>sasa.djordjevic</cp:lastModifiedBy>
  <cp:revision>15</cp:revision>
  <dcterms:created xsi:type="dcterms:W3CDTF">2025-05-16T08:38:00Z</dcterms:created>
  <dcterms:modified xsi:type="dcterms:W3CDTF">2025-05-16T09:08:00Z</dcterms:modified>
</cp:coreProperties>
</file>